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 w:val="0"/>
          <w:bCs w:val="0"/>
          <w:color w:val="auto"/>
          <w:sz w:val="24"/>
          <w:szCs w:val="24"/>
        </w:rPr>
        <w:id w:val="43491937"/>
        <w:docPartObj>
          <w:docPartGallery w:val="Table of Contents"/>
          <w:docPartUnique/>
        </w:docPartObj>
      </w:sdtPr>
      <w:sdtEndPr>
        <w:rPr>
          <w:noProof/>
        </w:rPr>
      </w:sdtEndPr>
      <w:sdtContent>
        <w:p w14:paraId="0C784DD2" w14:textId="202D34B5" w:rsidR="005B32BB" w:rsidRPr="00852F4B" w:rsidRDefault="005B32BB">
          <w:pPr>
            <w:pStyle w:val="TOCHeading"/>
          </w:pPr>
          <w:r w:rsidRPr="00852F4B">
            <w:t>Inhoudsopgave</w:t>
          </w:r>
        </w:p>
        <w:p w14:paraId="6DCF2F25" w14:textId="4D004F89" w:rsidR="00585248" w:rsidRDefault="005B32BB">
          <w:pPr>
            <w:pStyle w:val="TOC1"/>
            <w:tabs>
              <w:tab w:val="left" w:pos="460"/>
              <w:tab w:val="right" w:leader="dot" w:pos="9056"/>
            </w:tabs>
            <w:rPr>
              <w:b w:val="0"/>
              <w:caps w:val="0"/>
              <w:noProof/>
              <w:sz w:val="24"/>
              <w:szCs w:val="24"/>
              <w:u w:val="none"/>
            </w:rPr>
          </w:pPr>
          <w:r w:rsidRPr="00852F4B">
            <w:rPr>
              <w:b w:val="0"/>
            </w:rPr>
            <w:fldChar w:fldCharType="begin"/>
          </w:r>
          <w:r w:rsidRPr="00852F4B">
            <w:instrText>TOC \o "1-3" \h \z \u</w:instrText>
          </w:r>
          <w:r w:rsidRPr="00852F4B">
            <w:rPr>
              <w:b w:val="0"/>
            </w:rPr>
            <w:fldChar w:fldCharType="separate"/>
          </w:r>
          <w:hyperlink w:anchor="_Toc39480254" w:history="1">
            <w:r w:rsidR="00585248" w:rsidRPr="00075C25">
              <w:rPr>
                <w:rStyle w:val="Hyperlink"/>
                <w:noProof/>
              </w:rPr>
              <w:t xml:space="preserve">1. </w:t>
            </w:r>
            <w:r w:rsidR="00585248">
              <w:rPr>
                <w:b w:val="0"/>
                <w:caps w:val="0"/>
                <w:noProof/>
                <w:sz w:val="24"/>
                <w:szCs w:val="24"/>
                <w:u w:val="none"/>
              </w:rPr>
              <w:tab/>
            </w:r>
            <w:r w:rsidR="00585248" w:rsidRPr="00075C25">
              <w:rPr>
                <w:rStyle w:val="Hyperlink"/>
                <w:noProof/>
              </w:rPr>
              <w:t>Inleiding</w:t>
            </w:r>
            <w:r w:rsidR="00585248">
              <w:rPr>
                <w:noProof/>
                <w:webHidden/>
              </w:rPr>
              <w:tab/>
            </w:r>
            <w:r w:rsidR="00585248">
              <w:rPr>
                <w:noProof/>
                <w:webHidden/>
              </w:rPr>
              <w:fldChar w:fldCharType="begin"/>
            </w:r>
            <w:r w:rsidR="00585248">
              <w:rPr>
                <w:noProof/>
                <w:webHidden/>
              </w:rPr>
              <w:instrText xml:space="preserve"> PAGEREF _Toc39480254 \h </w:instrText>
            </w:r>
            <w:r w:rsidR="00585248">
              <w:rPr>
                <w:noProof/>
                <w:webHidden/>
              </w:rPr>
            </w:r>
            <w:r w:rsidR="00585248">
              <w:rPr>
                <w:noProof/>
                <w:webHidden/>
              </w:rPr>
              <w:fldChar w:fldCharType="separate"/>
            </w:r>
            <w:r w:rsidR="00585248">
              <w:rPr>
                <w:noProof/>
                <w:webHidden/>
              </w:rPr>
              <w:t>2</w:t>
            </w:r>
            <w:r w:rsidR="00585248">
              <w:rPr>
                <w:noProof/>
                <w:webHidden/>
              </w:rPr>
              <w:fldChar w:fldCharType="end"/>
            </w:r>
          </w:hyperlink>
        </w:p>
        <w:p w14:paraId="40509940" w14:textId="2E1E7D1C" w:rsidR="00585248" w:rsidRDefault="00865297">
          <w:pPr>
            <w:pStyle w:val="TOC3"/>
            <w:tabs>
              <w:tab w:val="right" w:leader="dot" w:pos="9056"/>
            </w:tabs>
            <w:rPr>
              <w:smallCaps w:val="0"/>
              <w:noProof/>
              <w:sz w:val="24"/>
              <w:szCs w:val="24"/>
            </w:rPr>
          </w:pPr>
          <w:hyperlink w:anchor="_Toc39480255" w:history="1">
            <w:r w:rsidR="00585248" w:rsidRPr="00075C25">
              <w:rPr>
                <w:rStyle w:val="Hyperlink"/>
                <w:noProof/>
              </w:rPr>
              <w:t>Tijdslijn</w:t>
            </w:r>
            <w:r w:rsidR="00585248">
              <w:rPr>
                <w:noProof/>
                <w:webHidden/>
              </w:rPr>
              <w:tab/>
            </w:r>
            <w:r w:rsidR="00585248">
              <w:rPr>
                <w:noProof/>
                <w:webHidden/>
              </w:rPr>
              <w:fldChar w:fldCharType="begin"/>
            </w:r>
            <w:r w:rsidR="00585248">
              <w:rPr>
                <w:noProof/>
                <w:webHidden/>
              </w:rPr>
              <w:instrText xml:space="preserve"> PAGEREF _Toc39480255 \h </w:instrText>
            </w:r>
            <w:r w:rsidR="00585248">
              <w:rPr>
                <w:noProof/>
                <w:webHidden/>
              </w:rPr>
            </w:r>
            <w:r w:rsidR="00585248">
              <w:rPr>
                <w:noProof/>
                <w:webHidden/>
              </w:rPr>
              <w:fldChar w:fldCharType="separate"/>
            </w:r>
            <w:r w:rsidR="00585248">
              <w:rPr>
                <w:noProof/>
                <w:webHidden/>
              </w:rPr>
              <w:t>2</w:t>
            </w:r>
            <w:r w:rsidR="00585248">
              <w:rPr>
                <w:noProof/>
                <w:webHidden/>
              </w:rPr>
              <w:fldChar w:fldCharType="end"/>
            </w:r>
          </w:hyperlink>
        </w:p>
        <w:p w14:paraId="6F13FAFF" w14:textId="3CE3DDD1" w:rsidR="00585248" w:rsidRDefault="00865297">
          <w:pPr>
            <w:pStyle w:val="TOC1"/>
            <w:tabs>
              <w:tab w:val="left" w:pos="460"/>
              <w:tab w:val="right" w:leader="dot" w:pos="9056"/>
            </w:tabs>
            <w:rPr>
              <w:b w:val="0"/>
              <w:caps w:val="0"/>
              <w:noProof/>
              <w:sz w:val="24"/>
              <w:szCs w:val="24"/>
              <w:u w:val="none"/>
            </w:rPr>
          </w:pPr>
          <w:hyperlink w:anchor="_Toc39480256" w:history="1">
            <w:r w:rsidR="00585248" w:rsidRPr="00075C25">
              <w:rPr>
                <w:rStyle w:val="Hyperlink"/>
                <w:noProof/>
              </w:rPr>
              <w:t xml:space="preserve">2. </w:t>
            </w:r>
            <w:r w:rsidR="00585248">
              <w:rPr>
                <w:b w:val="0"/>
                <w:caps w:val="0"/>
                <w:noProof/>
                <w:sz w:val="24"/>
                <w:szCs w:val="24"/>
                <w:u w:val="none"/>
              </w:rPr>
              <w:tab/>
            </w:r>
            <w:r w:rsidR="00585248" w:rsidRPr="00075C25">
              <w:rPr>
                <w:rStyle w:val="Hyperlink"/>
                <w:noProof/>
              </w:rPr>
              <w:t>Afkortingen en termen</w:t>
            </w:r>
            <w:r w:rsidR="00585248">
              <w:rPr>
                <w:noProof/>
                <w:webHidden/>
              </w:rPr>
              <w:tab/>
            </w:r>
            <w:r w:rsidR="00585248">
              <w:rPr>
                <w:noProof/>
                <w:webHidden/>
              </w:rPr>
              <w:fldChar w:fldCharType="begin"/>
            </w:r>
            <w:r w:rsidR="00585248">
              <w:rPr>
                <w:noProof/>
                <w:webHidden/>
              </w:rPr>
              <w:instrText xml:space="preserve"> PAGEREF _Toc39480256 \h </w:instrText>
            </w:r>
            <w:r w:rsidR="00585248">
              <w:rPr>
                <w:noProof/>
                <w:webHidden/>
              </w:rPr>
            </w:r>
            <w:r w:rsidR="00585248">
              <w:rPr>
                <w:noProof/>
                <w:webHidden/>
              </w:rPr>
              <w:fldChar w:fldCharType="separate"/>
            </w:r>
            <w:r w:rsidR="00585248">
              <w:rPr>
                <w:noProof/>
                <w:webHidden/>
              </w:rPr>
              <w:t>3</w:t>
            </w:r>
            <w:r w:rsidR="00585248">
              <w:rPr>
                <w:noProof/>
                <w:webHidden/>
              </w:rPr>
              <w:fldChar w:fldCharType="end"/>
            </w:r>
          </w:hyperlink>
        </w:p>
        <w:p w14:paraId="6C91052A" w14:textId="2DF17B40" w:rsidR="00585248" w:rsidRDefault="00865297">
          <w:pPr>
            <w:pStyle w:val="TOC1"/>
            <w:tabs>
              <w:tab w:val="left" w:pos="460"/>
              <w:tab w:val="right" w:leader="dot" w:pos="9056"/>
            </w:tabs>
            <w:rPr>
              <w:b w:val="0"/>
              <w:caps w:val="0"/>
              <w:noProof/>
              <w:sz w:val="24"/>
              <w:szCs w:val="24"/>
              <w:u w:val="none"/>
            </w:rPr>
          </w:pPr>
          <w:hyperlink w:anchor="_Toc39480257" w:history="1">
            <w:r w:rsidR="00585248" w:rsidRPr="00075C25">
              <w:rPr>
                <w:rStyle w:val="Hyperlink"/>
                <w:noProof/>
              </w:rPr>
              <w:t xml:space="preserve">3. </w:t>
            </w:r>
            <w:r w:rsidR="00585248">
              <w:rPr>
                <w:b w:val="0"/>
                <w:caps w:val="0"/>
                <w:noProof/>
                <w:sz w:val="24"/>
                <w:szCs w:val="24"/>
                <w:u w:val="none"/>
              </w:rPr>
              <w:tab/>
            </w:r>
            <w:r w:rsidR="00585248" w:rsidRPr="00075C25">
              <w:rPr>
                <w:rStyle w:val="Hyperlink"/>
                <w:noProof/>
              </w:rPr>
              <w:t>Functies TSC</w:t>
            </w:r>
            <w:r w:rsidR="00585248">
              <w:rPr>
                <w:noProof/>
                <w:webHidden/>
              </w:rPr>
              <w:tab/>
            </w:r>
            <w:r w:rsidR="00585248">
              <w:rPr>
                <w:noProof/>
                <w:webHidden/>
              </w:rPr>
              <w:fldChar w:fldCharType="begin"/>
            </w:r>
            <w:r w:rsidR="00585248">
              <w:rPr>
                <w:noProof/>
                <w:webHidden/>
              </w:rPr>
              <w:instrText xml:space="preserve"> PAGEREF _Toc39480257 \h </w:instrText>
            </w:r>
            <w:r w:rsidR="00585248">
              <w:rPr>
                <w:noProof/>
                <w:webHidden/>
              </w:rPr>
            </w:r>
            <w:r w:rsidR="00585248">
              <w:rPr>
                <w:noProof/>
                <w:webHidden/>
              </w:rPr>
              <w:fldChar w:fldCharType="separate"/>
            </w:r>
            <w:r w:rsidR="00585248">
              <w:rPr>
                <w:noProof/>
                <w:webHidden/>
              </w:rPr>
              <w:t>4</w:t>
            </w:r>
            <w:r w:rsidR="00585248">
              <w:rPr>
                <w:noProof/>
                <w:webHidden/>
              </w:rPr>
              <w:fldChar w:fldCharType="end"/>
            </w:r>
          </w:hyperlink>
        </w:p>
        <w:p w14:paraId="12801844" w14:textId="547E3328" w:rsidR="00585248" w:rsidRDefault="00865297">
          <w:pPr>
            <w:pStyle w:val="TOC1"/>
            <w:tabs>
              <w:tab w:val="left" w:pos="460"/>
              <w:tab w:val="right" w:leader="dot" w:pos="9056"/>
            </w:tabs>
            <w:rPr>
              <w:b w:val="0"/>
              <w:caps w:val="0"/>
              <w:noProof/>
              <w:sz w:val="24"/>
              <w:szCs w:val="24"/>
              <w:u w:val="none"/>
            </w:rPr>
          </w:pPr>
          <w:hyperlink w:anchor="_Toc39480258" w:history="1">
            <w:r w:rsidR="00585248" w:rsidRPr="00075C25">
              <w:rPr>
                <w:rStyle w:val="Hyperlink"/>
                <w:noProof/>
              </w:rPr>
              <w:t xml:space="preserve">4. </w:t>
            </w:r>
            <w:r w:rsidR="00585248">
              <w:rPr>
                <w:b w:val="0"/>
                <w:caps w:val="0"/>
                <w:noProof/>
                <w:sz w:val="24"/>
                <w:szCs w:val="24"/>
                <w:u w:val="none"/>
              </w:rPr>
              <w:tab/>
            </w:r>
            <w:r w:rsidR="00585248" w:rsidRPr="00075C25">
              <w:rPr>
                <w:rStyle w:val="Hyperlink"/>
                <w:noProof/>
              </w:rPr>
              <w:t>Selectieprocedure</w:t>
            </w:r>
            <w:r w:rsidR="00585248">
              <w:rPr>
                <w:noProof/>
                <w:webHidden/>
              </w:rPr>
              <w:tab/>
            </w:r>
            <w:r w:rsidR="00585248">
              <w:rPr>
                <w:noProof/>
                <w:webHidden/>
              </w:rPr>
              <w:fldChar w:fldCharType="begin"/>
            </w:r>
            <w:r w:rsidR="00585248">
              <w:rPr>
                <w:noProof/>
                <w:webHidden/>
              </w:rPr>
              <w:instrText xml:space="preserve"> PAGEREF _Toc39480258 \h </w:instrText>
            </w:r>
            <w:r w:rsidR="00585248">
              <w:rPr>
                <w:noProof/>
                <w:webHidden/>
              </w:rPr>
            </w:r>
            <w:r w:rsidR="00585248">
              <w:rPr>
                <w:noProof/>
                <w:webHidden/>
              </w:rPr>
              <w:fldChar w:fldCharType="separate"/>
            </w:r>
            <w:r w:rsidR="00585248">
              <w:rPr>
                <w:noProof/>
                <w:webHidden/>
              </w:rPr>
              <w:t>4</w:t>
            </w:r>
            <w:r w:rsidR="00585248">
              <w:rPr>
                <w:noProof/>
                <w:webHidden/>
              </w:rPr>
              <w:fldChar w:fldCharType="end"/>
            </w:r>
          </w:hyperlink>
        </w:p>
        <w:p w14:paraId="572FB3DB" w14:textId="66DB02CA" w:rsidR="00585248" w:rsidRDefault="00865297">
          <w:pPr>
            <w:pStyle w:val="TOC3"/>
            <w:tabs>
              <w:tab w:val="right" w:leader="dot" w:pos="9056"/>
            </w:tabs>
            <w:rPr>
              <w:smallCaps w:val="0"/>
              <w:noProof/>
              <w:sz w:val="24"/>
              <w:szCs w:val="24"/>
            </w:rPr>
          </w:pPr>
          <w:hyperlink w:anchor="_Toc39480259" w:history="1">
            <w:r w:rsidR="00585248" w:rsidRPr="00075C25">
              <w:rPr>
                <w:rStyle w:val="Hyperlink"/>
                <w:noProof/>
              </w:rPr>
              <w:t>4.1 Algemene vereisten kandidaat selectieleden</w:t>
            </w:r>
            <w:r w:rsidR="00585248">
              <w:rPr>
                <w:noProof/>
                <w:webHidden/>
              </w:rPr>
              <w:tab/>
            </w:r>
            <w:r w:rsidR="00585248">
              <w:rPr>
                <w:noProof/>
                <w:webHidden/>
              </w:rPr>
              <w:fldChar w:fldCharType="begin"/>
            </w:r>
            <w:r w:rsidR="00585248">
              <w:rPr>
                <w:noProof/>
                <w:webHidden/>
              </w:rPr>
              <w:instrText xml:space="preserve"> PAGEREF _Toc39480259 \h </w:instrText>
            </w:r>
            <w:r w:rsidR="00585248">
              <w:rPr>
                <w:noProof/>
                <w:webHidden/>
              </w:rPr>
            </w:r>
            <w:r w:rsidR="00585248">
              <w:rPr>
                <w:noProof/>
                <w:webHidden/>
              </w:rPr>
              <w:fldChar w:fldCharType="separate"/>
            </w:r>
            <w:r w:rsidR="00585248">
              <w:rPr>
                <w:noProof/>
                <w:webHidden/>
              </w:rPr>
              <w:t>4</w:t>
            </w:r>
            <w:r w:rsidR="00585248">
              <w:rPr>
                <w:noProof/>
                <w:webHidden/>
              </w:rPr>
              <w:fldChar w:fldCharType="end"/>
            </w:r>
          </w:hyperlink>
        </w:p>
        <w:p w14:paraId="5C13B984" w14:textId="252C4932" w:rsidR="00585248" w:rsidRDefault="00865297">
          <w:pPr>
            <w:pStyle w:val="TOC3"/>
            <w:tabs>
              <w:tab w:val="right" w:leader="dot" w:pos="9056"/>
            </w:tabs>
            <w:rPr>
              <w:smallCaps w:val="0"/>
              <w:noProof/>
              <w:sz w:val="24"/>
              <w:szCs w:val="24"/>
            </w:rPr>
          </w:pPr>
          <w:hyperlink w:anchor="_Toc39480260" w:history="1">
            <w:r w:rsidR="00585248" w:rsidRPr="00075C25">
              <w:rPr>
                <w:rStyle w:val="Hyperlink"/>
                <w:noProof/>
              </w:rPr>
              <w:t>4.2 Selectieprocedure EK jaar</w:t>
            </w:r>
            <w:r w:rsidR="00585248">
              <w:rPr>
                <w:noProof/>
                <w:webHidden/>
              </w:rPr>
              <w:tab/>
            </w:r>
            <w:r w:rsidR="00585248">
              <w:rPr>
                <w:noProof/>
                <w:webHidden/>
              </w:rPr>
              <w:fldChar w:fldCharType="begin"/>
            </w:r>
            <w:r w:rsidR="00585248">
              <w:rPr>
                <w:noProof/>
                <w:webHidden/>
              </w:rPr>
              <w:instrText xml:space="preserve"> PAGEREF _Toc39480260 \h </w:instrText>
            </w:r>
            <w:r w:rsidR="00585248">
              <w:rPr>
                <w:noProof/>
                <w:webHidden/>
              </w:rPr>
            </w:r>
            <w:r w:rsidR="00585248">
              <w:rPr>
                <w:noProof/>
                <w:webHidden/>
              </w:rPr>
              <w:fldChar w:fldCharType="separate"/>
            </w:r>
            <w:r w:rsidR="00585248">
              <w:rPr>
                <w:noProof/>
                <w:webHidden/>
              </w:rPr>
              <w:t>5</w:t>
            </w:r>
            <w:r w:rsidR="00585248">
              <w:rPr>
                <w:noProof/>
                <w:webHidden/>
              </w:rPr>
              <w:fldChar w:fldCharType="end"/>
            </w:r>
          </w:hyperlink>
        </w:p>
        <w:p w14:paraId="7BC0D870" w14:textId="007F432F" w:rsidR="00585248" w:rsidRDefault="00865297">
          <w:pPr>
            <w:pStyle w:val="TOC3"/>
            <w:tabs>
              <w:tab w:val="right" w:leader="dot" w:pos="9056"/>
            </w:tabs>
            <w:rPr>
              <w:smallCaps w:val="0"/>
              <w:noProof/>
              <w:sz w:val="24"/>
              <w:szCs w:val="24"/>
            </w:rPr>
          </w:pPr>
          <w:hyperlink w:anchor="_Toc39480261" w:history="1">
            <w:r w:rsidR="00585248" w:rsidRPr="00075C25">
              <w:rPr>
                <w:rStyle w:val="Hyperlink"/>
                <w:noProof/>
              </w:rPr>
              <w:t>4.2.1 Selectiecriteria EK jaar</w:t>
            </w:r>
            <w:r w:rsidR="00585248">
              <w:rPr>
                <w:noProof/>
                <w:webHidden/>
              </w:rPr>
              <w:tab/>
            </w:r>
            <w:r w:rsidR="00585248">
              <w:rPr>
                <w:noProof/>
                <w:webHidden/>
              </w:rPr>
              <w:fldChar w:fldCharType="begin"/>
            </w:r>
            <w:r w:rsidR="00585248">
              <w:rPr>
                <w:noProof/>
                <w:webHidden/>
              </w:rPr>
              <w:instrText xml:space="preserve"> PAGEREF _Toc39480261 \h </w:instrText>
            </w:r>
            <w:r w:rsidR="00585248">
              <w:rPr>
                <w:noProof/>
                <w:webHidden/>
              </w:rPr>
            </w:r>
            <w:r w:rsidR="00585248">
              <w:rPr>
                <w:noProof/>
                <w:webHidden/>
              </w:rPr>
              <w:fldChar w:fldCharType="separate"/>
            </w:r>
            <w:r w:rsidR="00585248">
              <w:rPr>
                <w:noProof/>
                <w:webHidden/>
              </w:rPr>
              <w:t>5</w:t>
            </w:r>
            <w:r w:rsidR="00585248">
              <w:rPr>
                <w:noProof/>
                <w:webHidden/>
              </w:rPr>
              <w:fldChar w:fldCharType="end"/>
            </w:r>
          </w:hyperlink>
        </w:p>
        <w:p w14:paraId="303C3893" w14:textId="1F2F0A1B" w:rsidR="00585248" w:rsidRDefault="00865297">
          <w:pPr>
            <w:pStyle w:val="TOC3"/>
            <w:tabs>
              <w:tab w:val="right" w:leader="dot" w:pos="9056"/>
            </w:tabs>
            <w:rPr>
              <w:smallCaps w:val="0"/>
              <w:noProof/>
              <w:sz w:val="24"/>
              <w:szCs w:val="24"/>
            </w:rPr>
          </w:pPr>
          <w:hyperlink w:anchor="_Toc39480262" w:history="1">
            <w:r w:rsidR="00585248" w:rsidRPr="00075C25">
              <w:rPr>
                <w:rStyle w:val="Hyperlink"/>
                <w:noProof/>
              </w:rPr>
              <w:t>4.2.2 Individueel sparren en tul</w:t>
            </w:r>
            <w:r w:rsidR="00585248">
              <w:rPr>
                <w:noProof/>
                <w:webHidden/>
              </w:rPr>
              <w:tab/>
            </w:r>
            <w:r w:rsidR="00585248">
              <w:rPr>
                <w:noProof/>
                <w:webHidden/>
              </w:rPr>
              <w:fldChar w:fldCharType="begin"/>
            </w:r>
            <w:r w:rsidR="00585248">
              <w:rPr>
                <w:noProof/>
                <w:webHidden/>
              </w:rPr>
              <w:instrText xml:space="preserve"> PAGEREF _Toc39480262 \h </w:instrText>
            </w:r>
            <w:r w:rsidR="00585248">
              <w:rPr>
                <w:noProof/>
                <w:webHidden/>
              </w:rPr>
            </w:r>
            <w:r w:rsidR="00585248">
              <w:rPr>
                <w:noProof/>
                <w:webHidden/>
              </w:rPr>
              <w:fldChar w:fldCharType="separate"/>
            </w:r>
            <w:r w:rsidR="00585248">
              <w:rPr>
                <w:noProof/>
                <w:webHidden/>
              </w:rPr>
              <w:t>5</w:t>
            </w:r>
            <w:r w:rsidR="00585248">
              <w:rPr>
                <w:noProof/>
                <w:webHidden/>
              </w:rPr>
              <w:fldChar w:fldCharType="end"/>
            </w:r>
          </w:hyperlink>
        </w:p>
        <w:p w14:paraId="11532ADC" w14:textId="4E750ED2" w:rsidR="00585248" w:rsidRDefault="00865297">
          <w:pPr>
            <w:pStyle w:val="TOC3"/>
            <w:tabs>
              <w:tab w:val="right" w:leader="dot" w:pos="9056"/>
            </w:tabs>
            <w:rPr>
              <w:smallCaps w:val="0"/>
              <w:noProof/>
              <w:sz w:val="24"/>
              <w:szCs w:val="24"/>
            </w:rPr>
          </w:pPr>
          <w:hyperlink w:anchor="_Toc39480263" w:history="1">
            <w:r w:rsidR="00585248" w:rsidRPr="00075C25">
              <w:rPr>
                <w:rStyle w:val="Hyperlink"/>
                <w:noProof/>
              </w:rPr>
              <w:t>4.2.3 Individueel breken/special</w:t>
            </w:r>
            <w:r w:rsidR="00585248">
              <w:rPr>
                <w:noProof/>
                <w:webHidden/>
              </w:rPr>
              <w:tab/>
            </w:r>
            <w:r w:rsidR="00585248">
              <w:rPr>
                <w:noProof/>
                <w:webHidden/>
              </w:rPr>
              <w:fldChar w:fldCharType="begin"/>
            </w:r>
            <w:r w:rsidR="00585248">
              <w:rPr>
                <w:noProof/>
                <w:webHidden/>
              </w:rPr>
              <w:instrText xml:space="preserve"> PAGEREF _Toc39480263 \h </w:instrText>
            </w:r>
            <w:r w:rsidR="00585248">
              <w:rPr>
                <w:noProof/>
                <w:webHidden/>
              </w:rPr>
            </w:r>
            <w:r w:rsidR="00585248">
              <w:rPr>
                <w:noProof/>
                <w:webHidden/>
              </w:rPr>
              <w:fldChar w:fldCharType="separate"/>
            </w:r>
            <w:r w:rsidR="00585248">
              <w:rPr>
                <w:noProof/>
                <w:webHidden/>
              </w:rPr>
              <w:t>6</w:t>
            </w:r>
            <w:r w:rsidR="00585248">
              <w:rPr>
                <w:noProof/>
                <w:webHidden/>
              </w:rPr>
              <w:fldChar w:fldCharType="end"/>
            </w:r>
          </w:hyperlink>
        </w:p>
        <w:p w14:paraId="3E9FEA07" w14:textId="49AA5853" w:rsidR="00585248" w:rsidRDefault="00865297">
          <w:pPr>
            <w:pStyle w:val="TOC3"/>
            <w:tabs>
              <w:tab w:val="right" w:leader="dot" w:pos="9056"/>
            </w:tabs>
            <w:rPr>
              <w:smallCaps w:val="0"/>
              <w:noProof/>
              <w:sz w:val="24"/>
              <w:szCs w:val="24"/>
            </w:rPr>
          </w:pPr>
          <w:hyperlink w:anchor="_Toc39480264" w:history="1">
            <w:r w:rsidR="00585248" w:rsidRPr="00075C25">
              <w:rPr>
                <w:rStyle w:val="Hyperlink"/>
                <w:noProof/>
              </w:rPr>
              <w:t>4.2.4 Pre-arranged free sparring</w:t>
            </w:r>
            <w:r w:rsidR="00585248">
              <w:rPr>
                <w:noProof/>
                <w:webHidden/>
              </w:rPr>
              <w:tab/>
            </w:r>
            <w:r w:rsidR="00585248">
              <w:rPr>
                <w:noProof/>
                <w:webHidden/>
              </w:rPr>
              <w:fldChar w:fldCharType="begin"/>
            </w:r>
            <w:r w:rsidR="00585248">
              <w:rPr>
                <w:noProof/>
                <w:webHidden/>
              </w:rPr>
              <w:instrText xml:space="preserve"> PAGEREF _Toc39480264 \h </w:instrText>
            </w:r>
            <w:r w:rsidR="00585248">
              <w:rPr>
                <w:noProof/>
                <w:webHidden/>
              </w:rPr>
            </w:r>
            <w:r w:rsidR="00585248">
              <w:rPr>
                <w:noProof/>
                <w:webHidden/>
              </w:rPr>
              <w:fldChar w:fldCharType="separate"/>
            </w:r>
            <w:r w:rsidR="00585248">
              <w:rPr>
                <w:noProof/>
                <w:webHidden/>
              </w:rPr>
              <w:t>6</w:t>
            </w:r>
            <w:r w:rsidR="00585248">
              <w:rPr>
                <w:noProof/>
                <w:webHidden/>
              </w:rPr>
              <w:fldChar w:fldCharType="end"/>
            </w:r>
          </w:hyperlink>
        </w:p>
        <w:p w14:paraId="17E1D98D" w14:textId="38B71791" w:rsidR="00585248" w:rsidRDefault="00865297">
          <w:pPr>
            <w:pStyle w:val="TOC3"/>
            <w:tabs>
              <w:tab w:val="right" w:leader="dot" w:pos="9056"/>
            </w:tabs>
            <w:rPr>
              <w:smallCaps w:val="0"/>
              <w:noProof/>
              <w:sz w:val="24"/>
              <w:szCs w:val="24"/>
            </w:rPr>
          </w:pPr>
          <w:hyperlink w:anchor="_Toc39480265" w:history="1">
            <w:r w:rsidR="00585248" w:rsidRPr="00075C25">
              <w:rPr>
                <w:rStyle w:val="Hyperlink"/>
                <w:noProof/>
              </w:rPr>
              <w:t>4.2.5 Team onderdelen</w:t>
            </w:r>
            <w:r w:rsidR="00585248">
              <w:rPr>
                <w:noProof/>
                <w:webHidden/>
              </w:rPr>
              <w:tab/>
            </w:r>
            <w:r w:rsidR="00585248">
              <w:rPr>
                <w:noProof/>
                <w:webHidden/>
              </w:rPr>
              <w:fldChar w:fldCharType="begin"/>
            </w:r>
            <w:r w:rsidR="00585248">
              <w:rPr>
                <w:noProof/>
                <w:webHidden/>
              </w:rPr>
              <w:instrText xml:space="preserve"> PAGEREF _Toc39480265 \h </w:instrText>
            </w:r>
            <w:r w:rsidR="00585248">
              <w:rPr>
                <w:noProof/>
                <w:webHidden/>
              </w:rPr>
            </w:r>
            <w:r w:rsidR="00585248">
              <w:rPr>
                <w:noProof/>
                <w:webHidden/>
              </w:rPr>
              <w:fldChar w:fldCharType="separate"/>
            </w:r>
            <w:r w:rsidR="00585248">
              <w:rPr>
                <w:noProof/>
                <w:webHidden/>
              </w:rPr>
              <w:t>6</w:t>
            </w:r>
            <w:r w:rsidR="00585248">
              <w:rPr>
                <w:noProof/>
                <w:webHidden/>
              </w:rPr>
              <w:fldChar w:fldCharType="end"/>
            </w:r>
          </w:hyperlink>
        </w:p>
        <w:p w14:paraId="4E63A2E1" w14:textId="75E3D458" w:rsidR="00585248" w:rsidRDefault="00865297">
          <w:pPr>
            <w:pStyle w:val="TOC3"/>
            <w:tabs>
              <w:tab w:val="right" w:leader="dot" w:pos="9056"/>
            </w:tabs>
            <w:rPr>
              <w:smallCaps w:val="0"/>
              <w:noProof/>
              <w:sz w:val="24"/>
              <w:szCs w:val="24"/>
            </w:rPr>
          </w:pPr>
          <w:hyperlink w:anchor="_Toc39480266" w:history="1">
            <w:r w:rsidR="00585248" w:rsidRPr="00075C25">
              <w:rPr>
                <w:rStyle w:val="Hyperlink"/>
                <w:noProof/>
              </w:rPr>
              <w:t>4.3 Selectiecriteria EK en WK jaar</w:t>
            </w:r>
            <w:r w:rsidR="00585248">
              <w:rPr>
                <w:noProof/>
                <w:webHidden/>
              </w:rPr>
              <w:tab/>
            </w:r>
            <w:r w:rsidR="00585248">
              <w:rPr>
                <w:noProof/>
                <w:webHidden/>
              </w:rPr>
              <w:fldChar w:fldCharType="begin"/>
            </w:r>
            <w:r w:rsidR="00585248">
              <w:rPr>
                <w:noProof/>
                <w:webHidden/>
              </w:rPr>
              <w:instrText xml:space="preserve"> PAGEREF _Toc39480266 \h </w:instrText>
            </w:r>
            <w:r w:rsidR="00585248">
              <w:rPr>
                <w:noProof/>
                <w:webHidden/>
              </w:rPr>
            </w:r>
            <w:r w:rsidR="00585248">
              <w:rPr>
                <w:noProof/>
                <w:webHidden/>
              </w:rPr>
              <w:fldChar w:fldCharType="separate"/>
            </w:r>
            <w:r w:rsidR="00585248">
              <w:rPr>
                <w:noProof/>
                <w:webHidden/>
              </w:rPr>
              <w:t>7</w:t>
            </w:r>
            <w:r w:rsidR="00585248">
              <w:rPr>
                <w:noProof/>
                <w:webHidden/>
              </w:rPr>
              <w:fldChar w:fldCharType="end"/>
            </w:r>
          </w:hyperlink>
        </w:p>
        <w:p w14:paraId="5F6C7577" w14:textId="6602E0E1" w:rsidR="00585248" w:rsidRDefault="00865297">
          <w:pPr>
            <w:pStyle w:val="TOC3"/>
            <w:tabs>
              <w:tab w:val="right" w:leader="dot" w:pos="9056"/>
            </w:tabs>
            <w:rPr>
              <w:smallCaps w:val="0"/>
              <w:noProof/>
              <w:sz w:val="24"/>
              <w:szCs w:val="24"/>
            </w:rPr>
          </w:pPr>
          <w:hyperlink w:anchor="_Toc39480267" w:history="1">
            <w:r w:rsidR="00585248" w:rsidRPr="00075C25">
              <w:rPr>
                <w:rStyle w:val="Hyperlink"/>
                <w:noProof/>
              </w:rPr>
              <w:t xml:space="preserve">4.4 </w:t>
            </w:r>
            <w:r w:rsidR="00585248">
              <w:rPr>
                <w:rStyle w:val="Hyperlink"/>
                <w:noProof/>
              </w:rPr>
              <w:t>Master Series</w:t>
            </w:r>
            <w:r w:rsidR="00585248" w:rsidRPr="00075C25">
              <w:rPr>
                <w:rStyle w:val="Hyperlink"/>
                <w:noProof/>
              </w:rPr>
              <w:t xml:space="preserve"> toernooien</w:t>
            </w:r>
            <w:r w:rsidR="00585248">
              <w:rPr>
                <w:noProof/>
                <w:webHidden/>
              </w:rPr>
              <w:tab/>
            </w:r>
            <w:r w:rsidR="00585248">
              <w:rPr>
                <w:noProof/>
                <w:webHidden/>
              </w:rPr>
              <w:fldChar w:fldCharType="begin"/>
            </w:r>
            <w:r w:rsidR="00585248">
              <w:rPr>
                <w:noProof/>
                <w:webHidden/>
              </w:rPr>
              <w:instrText xml:space="preserve"> PAGEREF _Toc39480267 \h </w:instrText>
            </w:r>
            <w:r w:rsidR="00585248">
              <w:rPr>
                <w:noProof/>
                <w:webHidden/>
              </w:rPr>
            </w:r>
            <w:r w:rsidR="00585248">
              <w:rPr>
                <w:noProof/>
                <w:webHidden/>
              </w:rPr>
              <w:fldChar w:fldCharType="separate"/>
            </w:r>
            <w:r w:rsidR="00585248">
              <w:rPr>
                <w:noProof/>
                <w:webHidden/>
              </w:rPr>
              <w:t>7</w:t>
            </w:r>
            <w:r w:rsidR="00585248">
              <w:rPr>
                <w:noProof/>
                <w:webHidden/>
              </w:rPr>
              <w:fldChar w:fldCharType="end"/>
            </w:r>
          </w:hyperlink>
        </w:p>
        <w:p w14:paraId="5EE34D5D" w14:textId="5999943B" w:rsidR="00585248" w:rsidRDefault="00865297">
          <w:pPr>
            <w:pStyle w:val="TOC3"/>
            <w:tabs>
              <w:tab w:val="right" w:leader="dot" w:pos="9056"/>
            </w:tabs>
            <w:rPr>
              <w:smallCaps w:val="0"/>
              <w:noProof/>
              <w:sz w:val="24"/>
              <w:szCs w:val="24"/>
            </w:rPr>
          </w:pPr>
          <w:hyperlink w:anchor="_Toc39480268" w:history="1">
            <w:r w:rsidR="00585248" w:rsidRPr="00075C25">
              <w:rPr>
                <w:rStyle w:val="Hyperlink"/>
                <w:noProof/>
              </w:rPr>
              <w:t>4.5 Wijziging categorie tijdens selectieperiode</w:t>
            </w:r>
            <w:r w:rsidR="00585248">
              <w:rPr>
                <w:noProof/>
                <w:webHidden/>
              </w:rPr>
              <w:tab/>
            </w:r>
            <w:r w:rsidR="00585248">
              <w:rPr>
                <w:noProof/>
                <w:webHidden/>
              </w:rPr>
              <w:fldChar w:fldCharType="begin"/>
            </w:r>
            <w:r w:rsidR="00585248">
              <w:rPr>
                <w:noProof/>
                <w:webHidden/>
              </w:rPr>
              <w:instrText xml:space="preserve"> PAGEREF _Toc39480268 \h </w:instrText>
            </w:r>
            <w:r w:rsidR="00585248">
              <w:rPr>
                <w:noProof/>
                <w:webHidden/>
              </w:rPr>
            </w:r>
            <w:r w:rsidR="00585248">
              <w:rPr>
                <w:noProof/>
                <w:webHidden/>
              </w:rPr>
              <w:fldChar w:fldCharType="separate"/>
            </w:r>
            <w:r w:rsidR="00585248">
              <w:rPr>
                <w:noProof/>
                <w:webHidden/>
              </w:rPr>
              <w:t>7</w:t>
            </w:r>
            <w:r w:rsidR="00585248">
              <w:rPr>
                <w:noProof/>
                <w:webHidden/>
              </w:rPr>
              <w:fldChar w:fldCharType="end"/>
            </w:r>
          </w:hyperlink>
        </w:p>
        <w:p w14:paraId="511BE1A5" w14:textId="1BE2781C" w:rsidR="00585248" w:rsidRDefault="00865297">
          <w:pPr>
            <w:pStyle w:val="TOC3"/>
            <w:tabs>
              <w:tab w:val="right" w:leader="dot" w:pos="9056"/>
            </w:tabs>
            <w:rPr>
              <w:smallCaps w:val="0"/>
              <w:noProof/>
              <w:sz w:val="24"/>
              <w:szCs w:val="24"/>
            </w:rPr>
          </w:pPr>
          <w:hyperlink w:anchor="_Toc39480269" w:history="1">
            <w:r w:rsidR="00585248" w:rsidRPr="00075C25">
              <w:rPr>
                <w:rStyle w:val="Hyperlink"/>
                <w:noProof/>
              </w:rPr>
              <w:t>4.6 Bijhouden puntentelling</w:t>
            </w:r>
            <w:r w:rsidR="00585248">
              <w:rPr>
                <w:noProof/>
                <w:webHidden/>
              </w:rPr>
              <w:tab/>
            </w:r>
            <w:r w:rsidR="00585248">
              <w:rPr>
                <w:noProof/>
                <w:webHidden/>
              </w:rPr>
              <w:fldChar w:fldCharType="begin"/>
            </w:r>
            <w:r w:rsidR="00585248">
              <w:rPr>
                <w:noProof/>
                <w:webHidden/>
              </w:rPr>
              <w:instrText xml:space="preserve"> PAGEREF _Toc39480269 \h </w:instrText>
            </w:r>
            <w:r w:rsidR="00585248">
              <w:rPr>
                <w:noProof/>
                <w:webHidden/>
              </w:rPr>
            </w:r>
            <w:r w:rsidR="00585248">
              <w:rPr>
                <w:noProof/>
                <w:webHidden/>
              </w:rPr>
              <w:fldChar w:fldCharType="separate"/>
            </w:r>
            <w:r w:rsidR="00585248">
              <w:rPr>
                <w:noProof/>
                <w:webHidden/>
              </w:rPr>
              <w:t>7</w:t>
            </w:r>
            <w:r w:rsidR="00585248">
              <w:rPr>
                <w:noProof/>
                <w:webHidden/>
              </w:rPr>
              <w:fldChar w:fldCharType="end"/>
            </w:r>
          </w:hyperlink>
        </w:p>
        <w:p w14:paraId="35AC5042" w14:textId="47DEA141" w:rsidR="00585248" w:rsidRDefault="00865297">
          <w:pPr>
            <w:pStyle w:val="TOC3"/>
            <w:tabs>
              <w:tab w:val="right" w:leader="dot" w:pos="9056"/>
            </w:tabs>
            <w:rPr>
              <w:smallCaps w:val="0"/>
              <w:noProof/>
              <w:sz w:val="24"/>
              <w:szCs w:val="24"/>
            </w:rPr>
          </w:pPr>
          <w:hyperlink w:anchor="_Toc39480270" w:history="1">
            <w:r w:rsidR="00585248" w:rsidRPr="00075C25">
              <w:rPr>
                <w:rStyle w:val="Hyperlink"/>
                <w:noProof/>
              </w:rPr>
              <w:t>4.7 Blessures</w:t>
            </w:r>
            <w:r w:rsidR="00585248">
              <w:rPr>
                <w:noProof/>
                <w:webHidden/>
              </w:rPr>
              <w:tab/>
            </w:r>
            <w:r w:rsidR="00585248">
              <w:rPr>
                <w:noProof/>
                <w:webHidden/>
              </w:rPr>
              <w:fldChar w:fldCharType="begin"/>
            </w:r>
            <w:r w:rsidR="00585248">
              <w:rPr>
                <w:noProof/>
                <w:webHidden/>
              </w:rPr>
              <w:instrText xml:space="preserve"> PAGEREF _Toc39480270 \h </w:instrText>
            </w:r>
            <w:r w:rsidR="00585248">
              <w:rPr>
                <w:noProof/>
                <w:webHidden/>
              </w:rPr>
            </w:r>
            <w:r w:rsidR="00585248">
              <w:rPr>
                <w:noProof/>
                <w:webHidden/>
              </w:rPr>
              <w:fldChar w:fldCharType="separate"/>
            </w:r>
            <w:r w:rsidR="00585248">
              <w:rPr>
                <w:noProof/>
                <w:webHidden/>
              </w:rPr>
              <w:t>8</w:t>
            </w:r>
            <w:r w:rsidR="00585248">
              <w:rPr>
                <w:noProof/>
                <w:webHidden/>
              </w:rPr>
              <w:fldChar w:fldCharType="end"/>
            </w:r>
          </w:hyperlink>
        </w:p>
        <w:p w14:paraId="2E8FBB3C" w14:textId="2216C5D5" w:rsidR="00585248" w:rsidRDefault="00865297">
          <w:pPr>
            <w:pStyle w:val="TOC3"/>
            <w:tabs>
              <w:tab w:val="right" w:leader="dot" w:pos="9056"/>
            </w:tabs>
            <w:rPr>
              <w:smallCaps w:val="0"/>
              <w:noProof/>
              <w:sz w:val="24"/>
              <w:szCs w:val="24"/>
            </w:rPr>
          </w:pPr>
          <w:hyperlink w:anchor="_Toc39480271" w:history="1">
            <w:r w:rsidR="00585248" w:rsidRPr="00075C25">
              <w:rPr>
                <w:rStyle w:val="Hyperlink"/>
                <w:noProof/>
              </w:rPr>
              <w:t>4.8 Wangedrag/afwezigheid</w:t>
            </w:r>
            <w:r w:rsidR="00585248">
              <w:rPr>
                <w:noProof/>
                <w:webHidden/>
              </w:rPr>
              <w:tab/>
            </w:r>
            <w:r w:rsidR="00585248">
              <w:rPr>
                <w:noProof/>
                <w:webHidden/>
              </w:rPr>
              <w:fldChar w:fldCharType="begin"/>
            </w:r>
            <w:r w:rsidR="00585248">
              <w:rPr>
                <w:noProof/>
                <w:webHidden/>
              </w:rPr>
              <w:instrText xml:space="preserve"> PAGEREF _Toc39480271 \h </w:instrText>
            </w:r>
            <w:r w:rsidR="00585248">
              <w:rPr>
                <w:noProof/>
                <w:webHidden/>
              </w:rPr>
            </w:r>
            <w:r w:rsidR="00585248">
              <w:rPr>
                <w:noProof/>
                <w:webHidden/>
              </w:rPr>
              <w:fldChar w:fldCharType="separate"/>
            </w:r>
            <w:r w:rsidR="00585248">
              <w:rPr>
                <w:noProof/>
                <w:webHidden/>
              </w:rPr>
              <w:t>8</w:t>
            </w:r>
            <w:r w:rsidR="00585248">
              <w:rPr>
                <w:noProof/>
                <w:webHidden/>
              </w:rPr>
              <w:fldChar w:fldCharType="end"/>
            </w:r>
          </w:hyperlink>
        </w:p>
        <w:p w14:paraId="5B0EBCAB" w14:textId="527FC705" w:rsidR="00585248" w:rsidRDefault="00865297">
          <w:pPr>
            <w:pStyle w:val="TOC1"/>
            <w:tabs>
              <w:tab w:val="left" w:pos="410"/>
              <w:tab w:val="right" w:leader="dot" w:pos="9056"/>
            </w:tabs>
            <w:rPr>
              <w:b w:val="0"/>
              <w:caps w:val="0"/>
              <w:noProof/>
              <w:sz w:val="24"/>
              <w:szCs w:val="24"/>
              <w:u w:val="none"/>
            </w:rPr>
          </w:pPr>
          <w:hyperlink w:anchor="_Toc39480272" w:history="1">
            <w:r w:rsidR="00585248" w:rsidRPr="00075C25">
              <w:rPr>
                <w:rStyle w:val="Hyperlink"/>
                <w:noProof/>
              </w:rPr>
              <w:t>5.</w:t>
            </w:r>
            <w:r w:rsidR="00585248">
              <w:rPr>
                <w:b w:val="0"/>
                <w:caps w:val="0"/>
                <w:noProof/>
                <w:sz w:val="24"/>
                <w:szCs w:val="24"/>
                <w:u w:val="none"/>
              </w:rPr>
              <w:tab/>
            </w:r>
            <w:r w:rsidR="00585248" w:rsidRPr="00075C25">
              <w:rPr>
                <w:rStyle w:val="Hyperlink"/>
                <w:noProof/>
              </w:rPr>
              <w:t>Communicatie met en door TSC</w:t>
            </w:r>
            <w:r w:rsidR="00585248">
              <w:rPr>
                <w:noProof/>
                <w:webHidden/>
              </w:rPr>
              <w:tab/>
            </w:r>
            <w:r w:rsidR="00585248">
              <w:rPr>
                <w:noProof/>
                <w:webHidden/>
              </w:rPr>
              <w:fldChar w:fldCharType="begin"/>
            </w:r>
            <w:r w:rsidR="00585248">
              <w:rPr>
                <w:noProof/>
                <w:webHidden/>
              </w:rPr>
              <w:instrText xml:space="preserve"> PAGEREF _Toc39480272 \h </w:instrText>
            </w:r>
            <w:r w:rsidR="00585248">
              <w:rPr>
                <w:noProof/>
                <w:webHidden/>
              </w:rPr>
            </w:r>
            <w:r w:rsidR="00585248">
              <w:rPr>
                <w:noProof/>
                <w:webHidden/>
              </w:rPr>
              <w:fldChar w:fldCharType="separate"/>
            </w:r>
            <w:r w:rsidR="00585248">
              <w:rPr>
                <w:noProof/>
                <w:webHidden/>
              </w:rPr>
              <w:t>8</w:t>
            </w:r>
            <w:r w:rsidR="00585248">
              <w:rPr>
                <w:noProof/>
                <w:webHidden/>
              </w:rPr>
              <w:fldChar w:fldCharType="end"/>
            </w:r>
          </w:hyperlink>
        </w:p>
        <w:p w14:paraId="5F68DE16" w14:textId="1A38CDAD" w:rsidR="00585248" w:rsidRDefault="00865297">
          <w:pPr>
            <w:pStyle w:val="TOC1"/>
            <w:tabs>
              <w:tab w:val="left" w:pos="410"/>
              <w:tab w:val="right" w:leader="dot" w:pos="9056"/>
            </w:tabs>
            <w:rPr>
              <w:b w:val="0"/>
              <w:caps w:val="0"/>
              <w:noProof/>
              <w:sz w:val="24"/>
              <w:szCs w:val="24"/>
              <w:u w:val="none"/>
            </w:rPr>
          </w:pPr>
          <w:hyperlink w:anchor="_Toc39480273" w:history="1">
            <w:r w:rsidR="00585248" w:rsidRPr="00075C25">
              <w:rPr>
                <w:rStyle w:val="Hyperlink"/>
                <w:noProof/>
              </w:rPr>
              <w:t>6.</w:t>
            </w:r>
            <w:r w:rsidR="00585248">
              <w:rPr>
                <w:b w:val="0"/>
                <w:caps w:val="0"/>
                <w:noProof/>
                <w:sz w:val="24"/>
                <w:szCs w:val="24"/>
                <w:u w:val="none"/>
              </w:rPr>
              <w:tab/>
            </w:r>
            <w:r w:rsidR="00585248" w:rsidRPr="00075C25">
              <w:rPr>
                <w:rStyle w:val="Hyperlink"/>
                <w:noProof/>
              </w:rPr>
              <w:t>Financiën</w:t>
            </w:r>
            <w:r w:rsidR="00585248">
              <w:rPr>
                <w:noProof/>
                <w:webHidden/>
              </w:rPr>
              <w:tab/>
            </w:r>
            <w:r w:rsidR="00585248">
              <w:rPr>
                <w:noProof/>
                <w:webHidden/>
              </w:rPr>
              <w:fldChar w:fldCharType="begin"/>
            </w:r>
            <w:r w:rsidR="00585248">
              <w:rPr>
                <w:noProof/>
                <w:webHidden/>
              </w:rPr>
              <w:instrText xml:space="preserve"> PAGEREF _Toc39480273 \h </w:instrText>
            </w:r>
            <w:r w:rsidR="00585248">
              <w:rPr>
                <w:noProof/>
                <w:webHidden/>
              </w:rPr>
            </w:r>
            <w:r w:rsidR="00585248">
              <w:rPr>
                <w:noProof/>
                <w:webHidden/>
              </w:rPr>
              <w:fldChar w:fldCharType="separate"/>
            </w:r>
            <w:r w:rsidR="00585248">
              <w:rPr>
                <w:noProof/>
                <w:webHidden/>
              </w:rPr>
              <w:t>9</w:t>
            </w:r>
            <w:r w:rsidR="00585248">
              <w:rPr>
                <w:noProof/>
                <w:webHidden/>
              </w:rPr>
              <w:fldChar w:fldCharType="end"/>
            </w:r>
          </w:hyperlink>
        </w:p>
        <w:p w14:paraId="551CD665" w14:textId="55DBD3DB" w:rsidR="00585248" w:rsidRDefault="00865297">
          <w:pPr>
            <w:pStyle w:val="TOC3"/>
            <w:tabs>
              <w:tab w:val="right" w:leader="dot" w:pos="9056"/>
            </w:tabs>
            <w:rPr>
              <w:smallCaps w:val="0"/>
              <w:noProof/>
              <w:sz w:val="24"/>
              <w:szCs w:val="24"/>
            </w:rPr>
          </w:pPr>
          <w:hyperlink w:anchor="_Toc39480274" w:history="1">
            <w:r w:rsidR="00585248" w:rsidRPr="00075C25">
              <w:rPr>
                <w:rStyle w:val="Hyperlink"/>
                <w:noProof/>
              </w:rPr>
              <w:t>6.1 Inschrijfgeld</w:t>
            </w:r>
            <w:r w:rsidR="00585248">
              <w:rPr>
                <w:noProof/>
                <w:webHidden/>
              </w:rPr>
              <w:tab/>
            </w:r>
            <w:r w:rsidR="00585248">
              <w:rPr>
                <w:noProof/>
                <w:webHidden/>
              </w:rPr>
              <w:fldChar w:fldCharType="begin"/>
            </w:r>
            <w:r w:rsidR="00585248">
              <w:rPr>
                <w:noProof/>
                <w:webHidden/>
              </w:rPr>
              <w:instrText xml:space="preserve"> PAGEREF _Toc39480274 \h </w:instrText>
            </w:r>
            <w:r w:rsidR="00585248">
              <w:rPr>
                <w:noProof/>
                <w:webHidden/>
              </w:rPr>
            </w:r>
            <w:r w:rsidR="00585248">
              <w:rPr>
                <w:noProof/>
                <w:webHidden/>
              </w:rPr>
              <w:fldChar w:fldCharType="separate"/>
            </w:r>
            <w:r w:rsidR="00585248">
              <w:rPr>
                <w:noProof/>
                <w:webHidden/>
              </w:rPr>
              <w:t>9</w:t>
            </w:r>
            <w:r w:rsidR="00585248">
              <w:rPr>
                <w:noProof/>
                <w:webHidden/>
              </w:rPr>
              <w:fldChar w:fldCharType="end"/>
            </w:r>
          </w:hyperlink>
        </w:p>
        <w:p w14:paraId="4E59C9D1" w14:textId="1605AE55" w:rsidR="00585248" w:rsidRDefault="00865297">
          <w:pPr>
            <w:pStyle w:val="TOC3"/>
            <w:tabs>
              <w:tab w:val="right" w:leader="dot" w:pos="9056"/>
            </w:tabs>
            <w:rPr>
              <w:smallCaps w:val="0"/>
              <w:noProof/>
              <w:sz w:val="24"/>
              <w:szCs w:val="24"/>
            </w:rPr>
          </w:pPr>
          <w:hyperlink w:anchor="_Toc39480275" w:history="1">
            <w:r w:rsidR="00585248" w:rsidRPr="00075C25">
              <w:rPr>
                <w:rStyle w:val="Hyperlink"/>
                <w:noProof/>
              </w:rPr>
              <w:t>6.2 Prijzengeld</w:t>
            </w:r>
            <w:r w:rsidR="00585248">
              <w:rPr>
                <w:noProof/>
                <w:webHidden/>
              </w:rPr>
              <w:tab/>
            </w:r>
            <w:r w:rsidR="00585248">
              <w:rPr>
                <w:noProof/>
                <w:webHidden/>
              </w:rPr>
              <w:fldChar w:fldCharType="begin"/>
            </w:r>
            <w:r w:rsidR="00585248">
              <w:rPr>
                <w:noProof/>
                <w:webHidden/>
              </w:rPr>
              <w:instrText xml:space="preserve"> PAGEREF _Toc39480275 \h </w:instrText>
            </w:r>
            <w:r w:rsidR="00585248">
              <w:rPr>
                <w:noProof/>
                <w:webHidden/>
              </w:rPr>
            </w:r>
            <w:r w:rsidR="00585248">
              <w:rPr>
                <w:noProof/>
                <w:webHidden/>
              </w:rPr>
              <w:fldChar w:fldCharType="separate"/>
            </w:r>
            <w:r w:rsidR="00585248">
              <w:rPr>
                <w:noProof/>
                <w:webHidden/>
              </w:rPr>
              <w:t>9</w:t>
            </w:r>
            <w:r w:rsidR="00585248">
              <w:rPr>
                <w:noProof/>
                <w:webHidden/>
              </w:rPr>
              <w:fldChar w:fldCharType="end"/>
            </w:r>
          </w:hyperlink>
        </w:p>
        <w:p w14:paraId="65A02AB2" w14:textId="6B7D36BA" w:rsidR="00585248" w:rsidRDefault="00865297">
          <w:pPr>
            <w:pStyle w:val="TOC1"/>
            <w:tabs>
              <w:tab w:val="right" w:leader="dot" w:pos="9056"/>
            </w:tabs>
            <w:rPr>
              <w:b w:val="0"/>
              <w:caps w:val="0"/>
              <w:noProof/>
              <w:sz w:val="24"/>
              <w:szCs w:val="24"/>
              <w:u w:val="none"/>
            </w:rPr>
          </w:pPr>
          <w:hyperlink w:anchor="_Toc39480276" w:history="1">
            <w:r w:rsidR="00585248" w:rsidRPr="00075C25">
              <w:rPr>
                <w:rStyle w:val="Hyperlink"/>
                <w:noProof/>
              </w:rPr>
              <w:t>7. Reis en verblijf EK/WK</w:t>
            </w:r>
            <w:r w:rsidR="00585248">
              <w:rPr>
                <w:noProof/>
                <w:webHidden/>
              </w:rPr>
              <w:tab/>
            </w:r>
            <w:r w:rsidR="00585248">
              <w:rPr>
                <w:noProof/>
                <w:webHidden/>
              </w:rPr>
              <w:fldChar w:fldCharType="begin"/>
            </w:r>
            <w:r w:rsidR="00585248">
              <w:rPr>
                <w:noProof/>
                <w:webHidden/>
              </w:rPr>
              <w:instrText xml:space="preserve"> PAGEREF _Toc39480276 \h </w:instrText>
            </w:r>
            <w:r w:rsidR="00585248">
              <w:rPr>
                <w:noProof/>
                <w:webHidden/>
              </w:rPr>
            </w:r>
            <w:r w:rsidR="00585248">
              <w:rPr>
                <w:noProof/>
                <w:webHidden/>
              </w:rPr>
              <w:fldChar w:fldCharType="separate"/>
            </w:r>
            <w:r w:rsidR="00585248">
              <w:rPr>
                <w:noProof/>
                <w:webHidden/>
              </w:rPr>
              <w:t>11</w:t>
            </w:r>
            <w:r w:rsidR="00585248">
              <w:rPr>
                <w:noProof/>
                <w:webHidden/>
              </w:rPr>
              <w:fldChar w:fldCharType="end"/>
            </w:r>
          </w:hyperlink>
        </w:p>
        <w:p w14:paraId="4C92CB5A" w14:textId="5261ABF9" w:rsidR="00585248" w:rsidRDefault="00865297">
          <w:pPr>
            <w:pStyle w:val="TOC3"/>
            <w:tabs>
              <w:tab w:val="right" w:leader="dot" w:pos="9056"/>
            </w:tabs>
            <w:rPr>
              <w:smallCaps w:val="0"/>
              <w:noProof/>
              <w:sz w:val="24"/>
              <w:szCs w:val="24"/>
            </w:rPr>
          </w:pPr>
          <w:hyperlink w:anchor="_Toc39480277" w:history="1">
            <w:r w:rsidR="00585248" w:rsidRPr="00075C25">
              <w:rPr>
                <w:rStyle w:val="Hyperlink"/>
                <w:noProof/>
              </w:rPr>
              <w:t>7.1 Hotel</w:t>
            </w:r>
            <w:r w:rsidR="00585248">
              <w:rPr>
                <w:noProof/>
                <w:webHidden/>
              </w:rPr>
              <w:tab/>
            </w:r>
            <w:r w:rsidR="00585248">
              <w:rPr>
                <w:noProof/>
                <w:webHidden/>
              </w:rPr>
              <w:fldChar w:fldCharType="begin"/>
            </w:r>
            <w:r w:rsidR="00585248">
              <w:rPr>
                <w:noProof/>
                <w:webHidden/>
              </w:rPr>
              <w:instrText xml:space="preserve"> PAGEREF _Toc39480277 \h </w:instrText>
            </w:r>
            <w:r w:rsidR="00585248">
              <w:rPr>
                <w:noProof/>
                <w:webHidden/>
              </w:rPr>
            </w:r>
            <w:r w:rsidR="00585248">
              <w:rPr>
                <w:noProof/>
                <w:webHidden/>
              </w:rPr>
              <w:fldChar w:fldCharType="separate"/>
            </w:r>
            <w:r w:rsidR="00585248">
              <w:rPr>
                <w:noProof/>
                <w:webHidden/>
              </w:rPr>
              <w:t>11</w:t>
            </w:r>
            <w:r w:rsidR="00585248">
              <w:rPr>
                <w:noProof/>
                <w:webHidden/>
              </w:rPr>
              <w:fldChar w:fldCharType="end"/>
            </w:r>
          </w:hyperlink>
        </w:p>
        <w:p w14:paraId="3690099F" w14:textId="0CA45809" w:rsidR="00585248" w:rsidRDefault="00865297">
          <w:pPr>
            <w:pStyle w:val="TOC3"/>
            <w:tabs>
              <w:tab w:val="right" w:leader="dot" w:pos="9056"/>
            </w:tabs>
            <w:rPr>
              <w:smallCaps w:val="0"/>
              <w:noProof/>
              <w:sz w:val="24"/>
              <w:szCs w:val="24"/>
            </w:rPr>
          </w:pPr>
          <w:hyperlink w:anchor="_Toc39480278" w:history="1">
            <w:r w:rsidR="00585248" w:rsidRPr="00075C25">
              <w:rPr>
                <w:rStyle w:val="Hyperlink"/>
                <w:noProof/>
              </w:rPr>
              <w:t>7.2 Reizen / verblijf coaches</w:t>
            </w:r>
            <w:r w:rsidR="00585248">
              <w:rPr>
                <w:noProof/>
                <w:webHidden/>
              </w:rPr>
              <w:tab/>
            </w:r>
            <w:r w:rsidR="00585248">
              <w:rPr>
                <w:noProof/>
                <w:webHidden/>
              </w:rPr>
              <w:fldChar w:fldCharType="begin"/>
            </w:r>
            <w:r w:rsidR="00585248">
              <w:rPr>
                <w:noProof/>
                <w:webHidden/>
              </w:rPr>
              <w:instrText xml:space="preserve"> PAGEREF _Toc39480278 \h </w:instrText>
            </w:r>
            <w:r w:rsidR="00585248">
              <w:rPr>
                <w:noProof/>
                <w:webHidden/>
              </w:rPr>
            </w:r>
            <w:r w:rsidR="00585248">
              <w:rPr>
                <w:noProof/>
                <w:webHidden/>
              </w:rPr>
              <w:fldChar w:fldCharType="separate"/>
            </w:r>
            <w:r w:rsidR="00585248">
              <w:rPr>
                <w:noProof/>
                <w:webHidden/>
              </w:rPr>
              <w:t>11</w:t>
            </w:r>
            <w:r w:rsidR="00585248">
              <w:rPr>
                <w:noProof/>
                <w:webHidden/>
              </w:rPr>
              <w:fldChar w:fldCharType="end"/>
            </w:r>
          </w:hyperlink>
        </w:p>
        <w:p w14:paraId="4ECDEF01" w14:textId="0327E80B" w:rsidR="00585248" w:rsidRDefault="00865297">
          <w:pPr>
            <w:pStyle w:val="TOC3"/>
            <w:tabs>
              <w:tab w:val="right" w:leader="dot" w:pos="9056"/>
            </w:tabs>
            <w:rPr>
              <w:smallCaps w:val="0"/>
              <w:noProof/>
              <w:sz w:val="24"/>
              <w:szCs w:val="24"/>
            </w:rPr>
          </w:pPr>
          <w:hyperlink w:anchor="_Toc39480279" w:history="1">
            <w:r w:rsidR="00585248" w:rsidRPr="00075C25">
              <w:rPr>
                <w:rStyle w:val="Hyperlink"/>
                <w:noProof/>
              </w:rPr>
              <w:t>7.3 Reizen / verblijf supporters</w:t>
            </w:r>
            <w:r w:rsidR="00585248">
              <w:rPr>
                <w:noProof/>
                <w:webHidden/>
              </w:rPr>
              <w:tab/>
            </w:r>
            <w:r w:rsidR="00585248">
              <w:rPr>
                <w:noProof/>
                <w:webHidden/>
              </w:rPr>
              <w:fldChar w:fldCharType="begin"/>
            </w:r>
            <w:r w:rsidR="00585248">
              <w:rPr>
                <w:noProof/>
                <w:webHidden/>
              </w:rPr>
              <w:instrText xml:space="preserve"> PAGEREF _Toc39480279 \h </w:instrText>
            </w:r>
            <w:r w:rsidR="00585248">
              <w:rPr>
                <w:noProof/>
                <w:webHidden/>
              </w:rPr>
            </w:r>
            <w:r w:rsidR="00585248">
              <w:rPr>
                <w:noProof/>
                <w:webHidden/>
              </w:rPr>
              <w:fldChar w:fldCharType="separate"/>
            </w:r>
            <w:r w:rsidR="00585248">
              <w:rPr>
                <w:noProof/>
                <w:webHidden/>
              </w:rPr>
              <w:t>11</w:t>
            </w:r>
            <w:r w:rsidR="00585248">
              <w:rPr>
                <w:noProof/>
                <w:webHidden/>
              </w:rPr>
              <w:fldChar w:fldCharType="end"/>
            </w:r>
          </w:hyperlink>
        </w:p>
        <w:p w14:paraId="4D56D5D3" w14:textId="7161077D" w:rsidR="00585248" w:rsidRDefault="00865297">
          <w:pPr>
            <w:pStyle w:val="TOC1"/>
            <w:tabs>
              <w:tab w:val="left" w:pos="410"/>
              <w:tab w:val="right" w:leader="dot" w:pos="9056"/>
            </w:tabs>
            <w:rPr>
              <w:b w:val="0"/>
              <w:caps w:val="0"/>
              <w:noProof/>
              <w:sz w:val="24"/>
              <w:szCs w:val="24"/>
              <w:u w:val="none"/>
            </w:rPr>
          </w:pPr>
          <w:hyperlink w:anchor="_Toc39480280" w:history="1">
            <w:r w:rsidR="00585248" w:rsidRPr="00075C25">
              <w:rPr>
                <w:rStyle w:val="Hyperlink"/>
                <w:noProof/>
              </w:rPr>
              <w:t>8.</w:t>
            </w:r>
            <w:r w:rsidR="00585248">
              <w:rPr>
                <w:b w:val="0"/>
                <w:caps w:val="0"/>
                <w:noProof/>
                <w:sz w:val="24"/>
                <w:szCs w:val="24"/>
                <w:u w:val="none"/>
              </w:rPr>
              <w:tab/>
            </w:r>
            <w:r w:rsidR="00585248" w:rsidRPr="00075C25">
              <w:rPr>
                <w:rStyle w:val="Hyperlink"/>
                <w:noProof/>
              </w:rPr>
              <w:t>Toernooidagen</w:t>
            </w:r>
            <w:r w:rsidR="00585248">
              <w:rPr>
                <w:noProof/>
                <w:webHidden/>
              </w:rPr>
              <w:tab/>
            </w:r>
            <w:r w:rsidR="00585248">
              <w:rPr>
                <w:noProof/>
                <w:webHidden/>
              </w:rPr>
              <w:fldChar w:fldCharType="begin"/>
            </w:r>
            <w:r w:rsidR="00585248">
              <w:rPr>
                <w:noProof/>
                <w:webHidden/>
              </w:rPr>
              <w:instrText xml:space="preserve"> PAGEREF _Toc39480280 \h </w:instrText>
            </w:r>
            <w:r w:rsidR="00585248">
              <w:rPr>
                <w:noProof/>
                <w:webHidden/>
              </w:rPr>
            </w:r>
            <w:r w:rsidR="00585248">
              <w:rPr>
                <w:noProof/>
                <w:webHidden/>
              </w:rPr>
              <w:fldChar w:fldCharType="separate"/>
            </w:r>
            <w:r w:rsidR="00585248">
              <w:rPr>
                <w:noProof/>
                <w:webHidden/>
              </w:rPr>
              <w:t>12</w:t>
            </w:r>
            <w:r w:rsidR="00585248">
              <w:rPr>
                <w:noProof/>
                <w:webHidden/>
              </w:rPr>
              <w:fldChar w:fldCharType="end"/>
            </w:r>
          </w:hyperlink>
        </w:p>
        <w:p w14:paraId="1755DF0A" w14:textId="40D62B59" w:rsidR="00585248" w:rsidRDefault="00865297">
          <w:pPr>
            <w:pStyle w:val="TOC3"/>
            <w:tabs>
              <w:tab w:val="right" w:leader="dot" w:pos="9056"/>
            </w:tabs>
            <w:rPr>
              <w:smallCaps w:val="0"/>
              <w:noProof/>
              <w:sz w:val="24"/>
              <w:szCs w:val="24"/>
            </w:rPr>
          </w:pPr>
          <w:hyperlink w:anchor="_Toc39480281" w:history="1">
            <w:r w:rsidR="00585248" w:rsidRPr="00075C25">
              <w:rPr>
                <w:rStyle w:val="Hyperlink"/>
                <w:noProof/>
              </w:rPr>
              <w:t>8.1 Weging</w:t>
            </w:r>
            <w:r w:rsidR="00585248">
              <w:rPr>
                <w:noProof/>
                <w:webHidden/>
              </w:rPr>
              <w:tab/>
            </w:r>
            <w:r w:rsidR="00585248">
              <w:rPr>
                <w:noProof/>
                <w:webHidden/>
              </w:rPr>
              <w:fldChar w:fldCharType="begin"/>
            </w:r>
            <w:r w:rsidR="00585248">
              <w:rPr>
                <w:noProof/>
                <w:webHidden/>
              </w:rPr>
              <w:instrText xml:space="preserve"> PAGEREF _Toc39480281 \h </w:instrText>
            </w:r>
            <w:r w:rsidR="00585248">
              <w:rPr>
                <w:noProof/>
                <w:webHidden/>
              </w:rPr>
            </w:r>
            <w:r w:rsidR="00585248">
              <w:rPr>
                <w:noProof/>
                <w:webHidden/>
              </w:rPr>
              <w:fldChar w:fldCharType="separate"/>
            </w:r>
            <w:r w:rsidR="00585248">
              <w:rPr>
                <w:noProof/>
                <w:webHidden/>
              </w:rPr>
              <w:t>12</w:t>
            </w:r>
            <w:r w:rsidR="00585248">
              <w:rPr>
                <w:noProof/>
                <w:webHidden/>
              </w:rPr>
              <w:fldChar w:fldCharType="end"/>
            </w:r>
          </w:hyperlink>
        </w:p>
        <w:p w14:paraId="545A3EE0" w14:textId="7B628FFC" w:rsidR="00585248" w:rsidRDefault="00865297">
          <w:pPr>
            <w:pStyle w:val="TOC3"/>
            <w:tabs>
              <w:tab w:val="right" w:leader="dot" w:pos="9056"/>
            </w:tabs>
            <w:rPr>
              <w:smallCaps w:val="0"/>
              <w:noProof/>
              <w:sz w:val="24"/>
              <w:szCs w:val="24"/>
            </w:rPr>
          </w:pPr>
          <w:hyperlink w:anchor="_Toc39480282" w:history="1">
            <w:r w:rsidR="00585248" w:rsidRPr="00075C25">
              <w:rPr>
                <w:rStyle w:val="Hyperlink"/>
                <w:noProof/>
              </w:rPr>
              <w:t>8.2 Aanwezigheid selectieleden</w:t>
            </w:r>
            <w:r w:rsidR="00585248">
              <w:rPr>
                <w:noProof/>
                <w:webHidden/>
              </w:rPr>
              <w:tab/>
            </w:r>
            <w:r w:rsidR="00585248">
              <w:rPr>
                <w:noProof/>
                <w:webHidden/>
              </w:rPr>
              <w:fldChar w:fldCharType="begin"/>
            </w:r>
            <w:r w:rsidR="00585248">
              <w:rPr>
                <w:noProof/>
                <w:webHidden/>
              </w:rPr>
              <w:instrText xml:space="preserve"> PAGEREF _Toc39480282 \h </w:instrText>
            </w:r>
            <w:r w:rsidR="00585248">
              <w:rPr>
                <w:noProof/>
                <w:webHidden/>
              </w:rPr>
            </w:r>
            <w:r w:rsidR="00585248">
              <w:rPr>
                <w:noProof/>
                <w:webHidden/>
              </w:rPr>
              <w:fldChar w:fldCharType="separate"/>
            </w:r>
            <w:r w:rsidR="00585248">
              <w:rPr>
                <w:noProof/>
                <w:webHidden/>
              </w:rPr>
              <w:t>12</w:t>
            </w:r>
            <w:r w:rsidR="00585248">
              <w:rPr>
                <w:noProof/>
                <w:webHidden/>
              </w:rPr>
              <w:fldChar w:fldCharType="end"/>
            </w:r>
          </w:hyperlink>
        </w:p>
        <w:p w14:paraId="252AF2B7" w14:textId="69A6463F" w:rsidR="00585248" w:rsidRDefault="00865297">
          <w:pPr>
            <w:pStyle w:val="TOC3"/>
            <w:tabs>
              <w:tab w:val="right" w:leader="dot" w:pos="9056"/>
            </w:tabs>
            <w:rPr>
              <w:smallCaps w:val="0"/>
              <w:noProof/>
              <w:sz w:val="24"/>
              <w:szCs w:val="24"/>
            </w:rPr>
          </w:pPr>
          <w:hyperlink w:anchor="_Toc39480283" w:history="1">
            <w:r w:rsidR="00585248" w:rsidRPr="00075C25">
              <w:rPr>
                <w:rStyle w:val="Hyperlink"/>
                <w:noProof/>
              </w:rPr>
              <w:t>8.3 Gebruik medicatie</w:t>
            </w:r>
            <w:r w:rsidR="00585248">
              <w:rPr>
                <w:noProof/>
                <w:webHidden/>
              </w:rPr>
              <w:tab/>
            </w:r>
            <w:r w:rsidR="00585248">
              <w:rPr>
                <w:noProof/>
                <w:webHidden/>
              </w:rPr>
              <w:fldChar w:fldCharType="begin"/>
            </w:r>
            <w:r w:rsidR="00585248">
              <w:rPr>
                <w:noProof/>
                <w:webHidden/>
              </w:rPr>
              <w:instrText xml:space="preserve"> PAGEREF _Toc39480283 \h </w:instrText>
            </w:r>
            <w:r w:rsidR="00585248">
              <w:rPr>
                <w:noProof/>
                <w:webHidden/>
              </w:rPr>
            </w:r>
            <w:r w:rsidR="00585248">
              <w:rPr>
                <w:noProof/>
                <w:webHidden/>
              </w:rPr>
              <w:fldChar w:fldCharType="separate"/>
            </w:r>
            <w:r w:rsidR="00585248">
              <w:rPr>
                <w:noProof/>
                <w:webHidden/>
              </w:rPr>
              <w:t>12</w:t>
            </w:r>
            <w:r w:rsidR="00585248">
              <w:rPr>
                <w:noProof/>
                <w:webHidden/>
              </w:rPr>
              <w:fldChar w:fldCharType="end"/>
            </w:r>
          </w:hyperlink>
        </w:p>
        <w:p w14:paraId="7BAE1A10" w14:textId="1D1C22A7" w:rsidR="00585248" w:rsidRDefault="00865297">
          <w:pPr>
            <w:pStyle w:val="TOC3"/>
            <w:tabs>
              <w:tab w:val="right" w:leader="dot" w:pos="9056"/>
            </w:tabs>
            <w:rPr>
              <w:smallCaps w:val="0"/>
              <w:noProof/>
              <w:sz w:val="24"/>
              <w:szCs w:val="24"/>
            </w:rPr>
          </w:pPr>
          <w:hyperlink w:anchor="_Toc39480284" w:history="1">
            <w:r w:rsidR="00585248" w:rsidRPr="00075C25">
              <w:rPr>
                <w:rStyle w:val="Hyperlink"/>
                <w:noProof/>
              </w:rPr>
              <w:t>8.4 Sponsoring</w:t>
            </w:r>
            <w:r w:rsidR="00585248">
              <w:rPr>
                <w:noProof/>
                <w:webHidden/>
              </w:rPr>
              <w:tab/>
            </w:r>
            <w:r w:rsidR="00585248">
              <w:rPr>
                <w:noProof/>
                <w:webHidden/>
              </w:rPr>
              <w:fldChar w:fldCharType="begin"/>
            </w:r>
            <w:r w:rsidR="00585248">
              <w:rPr>
                <w:noProof/>
                <w:webHidden/>
              </w:rPr>
              <w:instrText xml:space="preserve"> PAGEREF _Toc39480284 \h </w:instrText>
            </w:r>
            <w:r w:rsidR="00585248">
              <w:rPr>
                <w:noProof/>
                <w:webHidden/>
              </w:rPr>
            </w:r>
            <w:r w:rsidR="00585248">
              <w:rPr>
                <w:noProof/>
                <w:webHidden/>
              </w:rPr>
              <w:fldChar w:fldCharType="separate"/>
            </w:r>
            <w:r w:rsidR="00585248">
              <w:rPr>
                <w:noProof/>
                <w:webHidden/>
              </w:rPr>
              <w:t>12</w:t>
            </w:r>
            <w:r w:rsidR="00585248">
              <w:rPr>
                <w:noProof/>
                <w:webHidden/>
              </w:rPr>
              <w:fldChar w:fldCharType="end"/>
            </w:r>
          </w:hyperlink>
        </w:p>
        <w:p w14:paraId="612AD1DE" w14:textId="2EE1E9B2" w:rsidR="00585248" w:rsidRDefault="00865297">
          <w:pPr>
            <w:pStyle w:val="TOC3"/>
            <w:tabs>
              <w:tab w:val="right" w:leader="dot" w:pos="9056"/>
            </w:tabs>
            <w:rPr>
              <w:smallCaps w:val="0"/>
              <w:noProof/>
              <w:sz w:val="24"/>
              <w:szCs w:val="24"/>
            </w:rPr>
          </w:pPr>
          <w:hyperlink w:anchor="_Toc39480285" w:history="1">
            <w:r w:rsidR="00585248" w:rsidRPr="00075C25">
              <w:rPr>
                <w:rStyle w:val="Hyperlink"/>
                <w:noProof/>
              </w:rPr>
              <w:t>8.5 Persoonlijke sponsoring</w:t>
            </w:r>
            <w:r w:rsidR="00585248">
              <w:rPr>
                <w:noProof/>
                <w:webHidden/>
              </w:rPr>
              <w:tab/>
            </w:r>
            <w:r w:rsidR="00585248">
              <w:rPr>
                <w:noProof/>
                <w:webHidden/>
              </w:rPr>
              <w:fldChar w:fldCharType="begin"/>
            </w:r>
            <w:r w:rsidR="00585248">
              <w:rPr>
                <w:noProof/>
                <w:webHidden/>
              </w:rPr>
              <w:instrText xml:space="preserve"> PAGEREF _Toc39480285 \h </w:instrText>
            </w:r>
            <w:r w:rsidR="00585248">
              <w:rPr>
                <w:noProof/>
                <w:webHidden/>
              </w:rPr>
            </w:r>
            <w:r w:rsidR="00585248">
              <w:rPr>
                <w:noProof/>
                <w:webHidden/>
              </w:rPr>
              <w:fldChar w:fldCharType="separate"/>
            </w:r>
            <w:r w:rsidR="00585248">
              <w:rPr>
                <w:noProof/>
                <w:webHidden/>
              </w:rPr>
              <w:t>12</w:t>
            </w:r>
            <w:r w:rsidR="00585248">
              <w:rPr>
                <w:noProof/>
                <w:webHidden/>
              </w:rPr>
              <w:fldChar w:fldCharType="end"/>
            </w:r>
          </w:hyperlink>
        </w:p>
        <w:p w14:paraId="42C22DCE" w14:textId="5D9EB4CA" w:rsidR="00585248" w:rsidRDefault="00865297">
          <w:pPr>
            <w:pStyle w:val="TOC3"/>
            <w:tabs>
              <w:tab w:val="right" w:leader="dot" w:pos="9056"/>
            </w:tabs>
            <w:rPr>
              <w:smallCaps w:val="0"/>
              <w:noProof/>
              <w:sz w:val="24"/>
              <w:szCs w:val="24"/>
            </w:rPr>
          </w:pPr>
          <w:hyperlink w:anchor="_Toc39480286" w:history="1">
            <w:r w:rsidR="00585248" w:rsidRPr="00075C25">
              <w:rPr>
                <w:rStyle w:val="Hyperlink"/>
                <w:noProof/>
              </w:rPr>
              <w:t>86.6 Eindevaluatie</w:t>
            </w:r>
            <w:r w:rsidR="00585248">
              <w:rPr>
                <w:noProof/>
                <w:webHidden/>
              </w:rPr>
              <w:tab/>
            </w:r>
            <w:r w:rsidR="00585248">
              <w:rPr>
                <w:noProof/>
                <w:webHidden/>
              </w:rPr>
              <w:fldChar w:fldCharType="begin"/>
            </w:r>
            <w:r w:rsidR="00585248">
              <w:rPr>
                <w:noProof/>
                <w:webHidden/>
              </w:rPr>
              <w:instrText xml:space="preserve"> PAGEREF _Toc39480286 \h </w:instrText>
            </w:r>
            <w:r w:rsidR="00585248">
              <w:rPr>
                <w:noProof/>
                <w:webHidden/>
              </w:rPr>
            </w:r>
            <w:r w:rsidR="00585248">
              <w:rPr>
                <w:noProof/>
                <w:webHidden/>
              </w:rPr>
              <w:fldChar w:fldCharType="separate"/>
            </w:r>
            <w:r w:rsidR="00585248">
              <w:rPr>
                <w:noProof/>
                <w:webHidden/>
              </w:rPr>
              <w:t>13</w:t>
            </w:r>
            <w:r w:rsidR="00585248">
              <w:rPr>
                <w:noProof/>
                <w:webHidden/>
              </w:rPr>
              <w:fldChar w:fldCharType="end"/>
            </w:r>
          </w:hyperlink>
        </w:p>
        <w:p w14:paraId="2E6410DA" w14:textId="5641BE04" w:rsidR="00585248" w:rsidRDefault="00865297">
          <w:pPr>
            <w:pStyle w:val="TOC1"/>
            <w:tabs>
              <w:tab w:val="left" w:pos="410"/>
              <w:tab w:val="right" w:leader="dot" w:pos="9056"/>
            </w:tabs>
            <w:rPr>
              <w:b w:val="0"/>
              <w:caps w:val="0"/>
              <w:noProof/>
              <w:sz w:val="24"/>
              <w:szCs w:val="24"/>
              <w:u w:val="none"/>
            </w:rPr>
          </w:pPr>
          <w:hyperlink w:anchor="_Toc39480287" w:history="1">
            <w:r w:rsidR="00585248" w:rsidRPr="00075C25">
              <w:rPr>
                <w:rStyle w:val="Hyperlink"/>
                <w:noProof/>
              </w:rPr>
              <w:t>9.</w:t>
            </w:r>
            <w:r w:rsidR="00585248">
              <w:rPr>
                <w:b w:val="0"/>
                <w:caps w:val="0"/>
                <w:noProof/>
                <w:sz w:val="24"/>
                <w:szCs w:val="24"/>
                <w:u w:val="none"/>
              </w:rPr>
              <w:tab/>
            </w:r>
            <w:r w:rsidR="00585248" w:rsidRPr="00075C25">
              <w:rPr>
                <w:rStyle w:val="Hyperlink"/>
                <w:noProof/>
              </w:rPr>
              <w:t>Samenwerking WSC en clubcoaches</w:t>
            </w:r>
            <w:r w:rsidR="00585248">
              <w:rPr>
                <w:noProof/>
                <w:webHidden/>
              </w:rPr>
              <w:tab/>
            </w:r>
            <w:r w:rsidR="00585248">
              <w:rPr>
                <w:noProof/>
                <w:webHidden/>
              </w:rPr>
              <w:fldChar w:fldCharType="begin"/>
            </w:r>
            <w:r w:rsidR="00585248">
              <w:rPr>
                <w:noProof/>
                <w:webHidden/>
              </w:rPr>
              <w:instrText xml:space="preserve"> PAGEREF _Toc39480287 \h </w:instrText>
            </w:r>
            <w:r w:rsidR="00585248">
              <w:rPr>
                <w:noProof/>
                <w:webHidden/>
              </w:rPr>
            </w:r>
            <w:r w:rsidR="00585248">
              <w:rPr>
                <w:noProof/>
                <w:webHidden/>
              </w:rPr>
              <w:fldChar w:fldCharType="separate"/>
            </w:r>
            <w:r w:rsidR="00585248">
              <w:rPr>
                <w:noProof/>
                <w:webHidden/>
              </w:rPr>
              <w:t>13</w:t>
            </w:r>
            <w:r w:rsidR="00585248">
              <w:rPr>
                <w:noProof/>
                <w:webHidden/>
              </w:rPr>
              <w:fldChar w:fldCharType="end"/>
            </w:r>
          </w:hyperlink>
        </w:p>
        <w:p w14:paraId="4FE74CF1" w14:textId="62274E12" w:rsidR="00585248" w:rsidRDefault="00865297">
          <w:pPr>
            <w:pStyle w:val="TOC1"/>
            <w:tabs>
              <w:tab w:val="left" w:pos="572"/>
              <w:tab w:val="right" w:leader="dot" w:pos="9056"/>
            </w:tabs>
            <w:rPr>
              <w:b w:val="0"/>
              <w:caps w:val="0"/>
              <w:noProof/>
              <w:sz w:val="24"/>
              <w:szCs w:val="24"/>
              <w:u w:val="none"/>
            </w:rPr>
          </w:pPr>
          <w:hyperlink w:anchor="_Toc39480288" w:history="1">
            <w:r w:rsidR="00585248" w:rsidRPr="00075C25">
              <w:rPr>
                <w:rStyle w:val="Hyperlink"/>
                <w:noProof/>
              </w:rPr>
              <w:t xml:space="preserve">10. </w:t>
            </w:r>
            <w:r w:rsidR="00585248">
              <w:rPr>
                <w:b w:val="0"/>
                <w:caps w:val="0"/>
                <w:noProof/>
                <w:sz w:val="24"/>
                <w:szCs w:val="24"/>
                <w:u w:val="none"/>
              </w:rPr>
              <w:tab/>
            </w:r>
            <w:r w:rsidR="00585248" w:rsidRPr="00075C25">
              <w:rPr>
                <w:rStyle w:val="Hyperlink"/>
                <w:noProof/>
              </w:rPr>
              <w:t>Dankwoord</w:t>
            </w:r>
            <w:r w:rsidR="00585248">
              <w:rPr>
                <w:noProof/>
                <w:webHidden/>
              </w:rPr>
              <w:tab/>
            </w:r>
            <w:r w:rsidR="00585248">
              <w:rPr>
                <w:noProof/>
                <w:webHidden/>
              </w:rPr>
              <w:fldChar w:fldCharType="begin"/>
            </w:r>
            <w:r w:rsidR="00585248">
              <w:rPr>
                <w:noProof/>
                <w:webHidden/>
              </w:rPr>
              <w:instrText xml:space="preserve"> PAGEREF _Toc39480288 \h </w:instrText>
            </w:r>
            <w:r w:rsidR="00585248">
              <w:rPr>
                <w:noProof/>
                <w:webHidden/>
              </w:rPr>
            </w:r>
            <w:r w:rsidR="00585248">
              <w:rPr>
                <w:noProof/>
                <w:webHidden/>
              </w:rPr>
              <w:fldChar w:fldCharType="separate"/>
            </w:r>
            <w:r w:rsidR="00585248">
              <w:rPr>
                <w:noProof/>
                <w:webHidden/>
              </w:rPr>
              <w:t>13</w:t>
            </w:r>
            <w:r w:rsidR="00585248">
              <w:rPr>
                <w:noProof/>
                <w:webHidden/>
              </w:rPr>
              <w:fldChar w:fldCharType="end"/>
            </w:r>
          </w:hyperlink>
        </w:p>
        <w:p w14:paraId="777F99E8" w14:textId="31005FB9" w:rsidR="00585248" w:rsidRDefault="00865297">
          <w:pPr>
            <w:pStyle w:val="TOC3"/>
            <w:tabs>
              <w:tab w:val="right" w:leader="dot" w:pos="9056"/>
            </w:tabs>
            <w:rPr>
              <w:smallCaps w:val="0"/>
              <w:noProof/>
              <w:sz w:val="24"/>
              <w:szCs w:val="24"/>
            </w:rPr>
          </w:pPr>
          <w:hyperlink w:anchor="_Toc39480289" w:history="1">
            <w:r w:rsidR="00585248" w:rsidRPr="00075C25">
              <w:rPr>
                <w:rStyle w:val="Hyperlink"/>
                <w:noProof/>
              </w:rPr>
              <w:t>Bijlage 1 - Gedragsregels</w:t>
            </w:r>
            <w:r w:rsidR="00585248">
              <w:rPr>
                <w:noProof/>
                <w:webHidden/>
              </w:rPr>
              <w:tab/>
            </w:r>
            <w:r w:rsidR="00585248">
              <w:rPr>
                <w:noProof/>
                <w:webHidden/>
              </w:rPr>
              <w:fldChar w:fldCharType="begin"/>
            </w:r>
            <w:r w:rsidR="00585248">
              <w:rPr>
                <w:noProof/>
                <w:webHidden/>
              </w:rPr>
              <w:instrText xml:space="preserve"> PAGEREF _Toc39480289 \h </w:instrText>
            </w:r>
            <w:r w:rsidR="00585248">
              <w:rPr>
                <w:noProof/>
                <w:webHidden/>
              </w:rPr>
            </w:r>
            <w:r w:rsidR="00585248">
              <w:rPr>
                <w:noProof/>
                <w:webHidden/>
              </w:rPr>
              <w:fldChar w:fldCharType="separate"/>
            </w:r>
            <w:r w:rsidR="00585248">
              <w:rPr>
                <w:noProof/>
                <w:webHidden/>
              </w:rPr>
              <w:t>14</w:t>
            </w:r>
            <w:r w:rsidR="00585248">
              <w:rPr>
                <w:noProof/>
                <w:webHidden/>
              </w:rPr>
              <w:fldChar w:fldCharType="end"/>
            </w:r>
          </w:hyperlink>
        </w:p>
        <w:p w14:paraId="74EDEFA8" w14:textId="241FAA26" w:rsidR="006E0986" w:rsidRPr="00852F4B" w:rsidRDefault="005B32BB" w:rsidP="00EC0DAB">
          <w:r w:rsidRPr="00852F4B">
            <w:rPr>
              <w:b/>
              <w:bCs/>
              <w:noProof/>
            </w:rPr>
            <w:fldChar w:fldCharType="end"/>
          </w:r>
        </w:p>
      </w:sdtContent>
    </w:sdt>
    <w:p w14:paraId="670FEB1A" w14:textId="25D0F678" w:rsidR="00DB6BBD" w:rsidRPr="00852F4B" w:rsidRDefault="00DB6BBD">
      <w:pPr>
        <w:rPr>
          <w:rFonts w:cs="Arial"/>
          <w:color w:val="000000"/>
        </w:rPr>
      </w:pPr>
      <w:r w:rsidRPr="00852F4B">
        <w:rPr>
          <w:rFonts w:cs="Arial"/>
          <w:color w:val="000000"/>
        </w:rPr>
        <w:br w:type="page"/>
      </w:r>
    </w:p>
    <w:p w14:paraId="5C8C2A84" w14:textId="28B1A3A8" w:rsidR="006E0986" w:rsidRPr="00852F4B" w:rsidRDefault="00890919" w:rsidP="00DB6BBD">
      <w:pPr>
        <w:pStyle w:val="Heading1"/>
      </w:pPr>
      <w:bookmarkStart w:id="0" w:name="_Toc39480254"/>
      <w:r w:rsidRPr="00852F4B">
        <w:lastRenderedPageBreak/>
        <w:t xml:space="preserve">1. </w:t>
      </w:r>
      <w:r w:rsidR="003A3B45" w:rsidRPr="00852F4B">
        <w:tab/>
      </w:r>
      <w:r w:rsidR="00DB6BBD" w:rsidRPr="00852F4B">
        <w:t>Inleiding</w:t>
      </w:r>
      <w:bookmarkEnd w:id="0"/>
      <w:r w:rsidR="00DB6BBD" w:rsidRPr="00852F4B">
        <w:t xml:space="preserve"> </w:t>
      </w:r>
    </w:p>
    <w:p w14:paraId="0847EA64" w14:textId="77777777" w:rsidR="00DB6BBD" w:rsidRPr="00852F4B" w:rsidRDefault="00DB6BBD" w:rsidP="00EC0DAB">
      <w:pPr>
        <w:rPr>
          <w:rFonts w:cs="Arial"/>
          <w:color w:val="000000"/>
        </w:rPr>
      </w:pPr>
    </w:p>
    <w:p w14:paraId="0CA25F87" w14:textId="10C12C7B" w:rsidR="00DB6BBD" w:rsidRPr="00852F4B" w:rsidRDefault="00DB6BBD" w:rsidP="00DB6BBD">
      <w:pPr>
        <w:rPr>
          <w:rFonts w:cs="Times New Roman"/>
          <w:color w:val="000000"/>
        </w:rPr>
      </w:pPr>
      <w:r w:rsidRPr="00852F4B">
        <w:rPr>
          <w:rFonts w:cs="Times New Roman"/>
          <w:color w:val="000000"/>
        </w:rPr>
        <w:t xml:space="preserve">Voor u ligt het document selectieprocedure van I.T.F. </w:t>
      </w:r>
      <w:r w:rsidR="00283F21" w:rsidRPr="00852F4B">
        <w:rPr>
          <w:rFonts w:cs="Times New Roman"/>
          <w:color w:val="000000"/>
        </w:rPr>
        <w:t>Nederland</w:t>
      </w:r>
      <w:r w:rsidRPr="00852F4B">
        <w:rPr>
          <w:rFonts w:cs="Times New Roman"/>
          <w:color w:val="000000"/>
        </w:rPr>
        <w:t xml:space="preserve">. Dit document beschrijft de selectieprocedure van I.T.F. </w:t>
      </w:r>
      <w:r w:rsidR="00283F21" w:rsidRPr="00852F4B">
        <w:rPr>
          <w:rFonts w:cs="Times New Roman"/>
          <w:color w:val="000000"/>
        </w:rPr>
        <w:t>Nederland</w:t>
      </w:r>
      <w:r w:rsidRPr="00852F4B">
        <w:rPr>
          <w:rFonts w:cs="Times New Roman"/>
          <w:color w:val="000000"/>
        </w:rPr>
        <w:t xml:space="preserve"> </w:t>
      </w:r>
      <w:r w:rsidR="00ED7E3B" w:rsidRPr="00852F4B">
        <w:rPr>
          <w:rFonts w:cs="Times New Roman"/>
          <w:color w:val="000000"/>
        </w:rPr>
        <w:t xml:space="preserve">voor deelname aan een </w:t>
      </w:r>
      <w:r w:rsidR="00A8791F" w:rsidRPr="00852F4B">
        <w:rPr>
          <w:rFonts w:cs="Times New Roman"/>
          <w:color w:val="000000"/>
        </w:rPr>
        <w:t>Europees Kampioenschap</w:t>
      </w:r>
      <w:r w:rsidRPr="00852F4B">
        <w:rPr>
          <w:rFonts w:cs="Times New Roman"/>
          <w:color w:val="000000"/>
        </w:rPr>
        <w:t xml:space="preserve"> (</w:t>
      </w:r>
      <w:r w:rsidR="00B62A63" w:rsidRPr="00852F4B">
        <w:rPr>
          <w:rFonts w:cs="Times New Roman"/>
          <w:color w:val="000000"/>
        </w:rPr>
        <w:t xml:space="preserve">hierna </w:t>
      </w:r>
      <w:r w:rsidR="00852F4B" w:rsidRPr="00852F4B">
        <w:rPr>
          <w:rFonts w:cs="Times New Roman"/>
          <w:color w:val="000000"/>
        </w:rPr>
        <w:t>eventueel</w:t>
      </w:r>
      <w:r w:rsidR="00B62A63" w:rsidRPr="00852F4B">
        <w:rPr>
          <w:rFonts w:cs="Times New Roman"/>
          <w:color w:val="000000"/>
        </w:rPr>
        <w:t xml:space="preserve"> </w:t>
      </w:r>
      <w:r w:rsidRPr="00852F4B">
        <w:rPr>
          <w:rFonts w:cs="Times New Roman"/>
          <w:color w:val="000000"/>
        </w:rPr>
        <w:t>EK</w:t>
      </w:r>
      <w:r w:rsidR="00B62A63" w:rsidRPr="00852F4B">
        <w:rPr>
          <w:rFonts w:cs="Times New Roman"/>
          <w:color w:val="000000"/>
        </w:rPr>
        <w:t xml:space="preserve"> genoemd</w:t>
      </w:r>
      <w:r w:rsidRPr="00852F4B">
        <w:rPr>
          <w:rFonts w:cs="Times New Roman"/>
          <w:color w:val="000000"/>
        </w:rPr>
        <w:t xml:space="preserve">) </w:t>
      </w:r>
      <w:r w:rsidR="00B62A63" w:rsidRPr="00852F4B">
        <w:rPr>
          <w:rFonts w:cs="Times New Roman"/>
          <w:color w:val="000000"/>
        </w:rPr>
        <w:t>en/</w:t>
      </w:r>
      <w:r w:rsidRPr="00852F4B">
        <w:rPr>
          <w:rFonts w:cs="Times New Roman"/>
          <w:color w:val="000000"/>
        </w:rPr>
        <w:t>of een Wereldkampioenschap (</w:t>
      </w:r>
      <w:r w:rsidR="00B62A63" w:rsidRPr="00852F4B">
        <w:rPr>
          <w:rFonts w:cs="Times New Roman"/>
          <w:color w:val="000000"/>
        </w:rPr>
        <w:t xml:space="preserve">hierna </w:t>
      </w:r>
      <w:r w:rsidR="00852F4B" w:rsidRPr="00852F4B">
        <w:rPr>
          <w:rFonts w:cs="Times New Roman"/>
          <w:color w:val="000000"/>
        </w:rPr>
        <w:t>eventueel</w:t>
      </w:r>
      <w:r w:rsidR="00B62A63" w:rsidRPr="00852F4B">
        <w:rPr>
          <w:rFonts w:cs="Times New Roman"/>
          <w:color w:val="000000"/>
        </w:rPr>
        <w:t xml:space="preserve"> </w:t>
      </w:r>
      <w:r w:rsidRPr="00852F4B">
        <w:rPr>
          <w:rFonts w:cs="Times New Roman"/>
          <w:color w:val="000000"/>
        </w:rPr>
        <w:t>WK</w:t>
      </w:r>
      <w:r w:rsidR="00B62A63" w:rsidRPr="00852F4B">
        <w:rPr>
          <w:rFonts w:cs="Times New Roman"/>
          <w:color w:val="000000"/>
        </w:rPr>
        <w:t xml:space="preserve"> genoemd</w:t>
      </w:r>
      <w:r w:rsidRPr="00852F4B">
        <w:rPr>
          <w:rFonts w:cs="Times New Roman"/>
          <w:color w:val="000000"/>
        </w:rPr>
        <w:t xml:space="preserve">).  Deze selectieprocedure is in samenspraak met het bestuur van I.T.F. </w:t>
      </w:r>
      <w:r w:rsidR="00283F21" w:rsidRPr="00852F4B">
        <w:rPr>
          <w:rFonts w:cs="Times New Roman"/>
          <w:color w:val="000000"/>
        </w:rPr>
        <w:t>Nederland</w:t>
      </w:r>
      <w:r w:rsidRPr="00852F4B">
        <w:rPr>
          <w:rFonts w:cs="Times New Roman"/>
          <w:color w:val="000000"/>
        </w:rPr>
        <w:t xml:space="preserve"> door de Training en </w:t>
      </w:r>
      <w:r w:rsidR="00852F4B" w:rsidRPr="00852F4B">
        <w:rPr>
          <w:rFonts w:cs="Times New Roman"/>
          <w:color w:val="000000"/>
        </w:rPr>
        <w:t>Selectiecommissie</w:t>
      </w:r>
      <w:r w:rsidRPr="00852F4B">
        <w:rPr>
          <w:rFonts w:cs="Times New Roman"/>
          <w:color w:val="000000"/>
        </w:rPr>
        <w:t xml:space="preserve"> (TSC) met de grootst mogelijke zorgvuldigheid opgesteld. </w:t>
      </w:r>
      <w:r w:rsidR="00B62A63" w:rsidRPr="00852F4B">
        <w:rPr>
          <w:rFonts w:cs="Times New Roman"/>
          <w:color w:val="000000"/>
        </w:rPr>
        <w:t>Toch kan het voorkomen dat er fouten in het document staan.</w:t>
      </w:r>
    </w:p>
    <w:p w14:paraId="089FEF3F" w14:textId="77777777" w:rsidR="00DB6BBD" w:rsidRPr="00852F4B" w:rsidRDefault="00DB6BBD" w:rsidP="00DB6BBD">
      <w:pPr>
        <w:rPr>
          <w:rFonts w:cs="Times New Roman"/>
          <w:color w:val="000000"/>
        </w:rPr>
      </w:pPr>
    </w:p>
    <w:p w14:paraId="2EF14603" w14:textId="1502E08A" w:rsidR="00DB6BBD" w:rsidRPr="00852F4B" w:rsidRDefault="00DB6BBD" w:rsidP="00DB6BBD">
      <w:pPr>
        <w:rPr>
          <w:rFonts w:cs="Times New Roman"/>
          <w:color w:val="000000"/>
        </w:rPr>
      </w:pPr>
      <w:r w:rsidRPr="00852F4B">
        <w:rPr>
          <w:rFonts w:cs="Times New Roman"/>
          <w:color w:val="000000"/>
        </w:rPr>
        <w:t xml:space="preserve">De doelstelling van I.T.F. </w:t>
      </w:r>
      <w:r w:rsidR="00283F21" w:rsidRPr="00852F4B">
        <w:rPr>
          <w:rFonts w:cs="Times New Roman"/>
          <w:color w:val="000000"/>
        </w:rPr>
        <w:t>Nederland</w:t>
      </w:r>
      <w:r w:rsidRPr="00852F4B">
        <w:rPr>
          <w:rFonts w:cs="Times New Roman"/>
          <w:color w:val="000000"/>
        </w:rPr>
        <w:t xml:space="preserve"> met betrekking tot deelname aan EK’s en WK’s is tweeledig. Enerzijds dient de wedstrijdsport op dit niveau breed toegankelijk te zijn voor de leden van I.T.F. </w:t>
      </w:r>
      <w:r w:rsidR="00283F21" w:rsidRPr="00852F4B">
        <w:rPr>
          <w:rFonts w:cs="Times New Roman"/>
          <w:color w:val="000000"/>
        </w:rPr>
        <w:t>Nederland</w:t>
      </w:r>
      <w:r w:rsidRPr="00852F4B">
        <w:rPr>
          <w:rFonts w:cs="Times New Roman"/>
          <w:color w:val="000000"/>
        </w:rPr>
        <w:t>; anderzijds is er de ambitie om op Europees</w:t>
      </w:r>
      <w:r w:rsidR="00ED7E3B" w:rsidRPr="00852F4B">
        <w:rPr>
          <w:rFonts w:cs="Times New Roman"/>
          <w:color w:val="000000"/>
        </w:rPr>
        <w:t>-</w:t>
      </w:r>
      <w:r w:rsidRPr="00852F4B">
        <w:rPr>
          <w:rFonts w:cs="Times New Roman"/>
          <w:color w:val="000000"/>
        </w:rPr>
        <w:t xml:space="preserve"> en Wereldniveau kwalitatief hoogstaand Ta</w:t>
      </w:r>
      <w:r w:rsidR="00927A7D" w:rsidRPr="00852F4B">
        <w:rPr>
          <w:rFonts w:cs="Times New Roman"/>
          <w:color w:val="000000"/>
        </w:rPr>
        <w:t>ekwon-D</w:t>
      </w:r>
      <w:r w:rsidRPr="00852F4B">
        <w:rPr>
          <w:rFonts w:cs="Times New Roman"/>
          <w:color w:val="000000"/>
        </w:rPr>
        <w:t xml:space="preserve">o </w:t>
      </w:r>
      <w:r w:rsidR="00A8791F" w:rsidRPr="00852F4B">
        <w:rPr>
          <w:rFonts w:cs="Times New Roman"/>
          <w:color w:val="000000"/>
        </w:rPr>
        <w:t>te laten zien, wat zich vertaalt</w:t>
      </w:r>
      <w:r w:rsidRPr="00852F4B">
        <w:rPr>
          <w:rFonts w:cs="Times New Roman"/>
          <w:color w:val="000000"/>
        </w:rPr>
        <w:t xml:space="preserve"> in </w:t>
      </w:r>
      <w:r w:rsidR="00852F4B" w:rsidRPr="00852F4B">
        <w:rPr>
          <w:rFonts w:cs="Times New Roman"/>
          <w:color w:val="000000"/>
        </w:rPr>
        <w:t>goede</w:t>
      </w:r>
      <w:r w:rsidRPr="00852F4B">
        <w:rPr>
          <w:rFonts w:cs="Times New Roman"/>
          <w:color w:val="000000"/>
        </w:rPr>
        <w:t xml:space="preserve"> resultaten. </w:t>
      </w:r>
    </w:p>
    <w:p w14:paraId="0234641C" w14:textId="77777777" w:rsidR="00DB6BBD" w:rsidRPr="00852F4B" w:rsidRDefault="00DB6BBD" w:rsidP="00DB6BBD">
      <w:pPr>
        <w:rPr>
          <w:rFonts w:cs="Times New Roman"/>
          <w:color w:val="000000"/>
        </w:rPr>
      </w:pPr>
    </w:p>
    <w:p w14:paraId="214FF35E" w14:textId="77777777" w:rsidR="00DB6BBD" w:rsidRPr="00852F4B" w:rsidRDefault="00DB6BBD" w:rsidP="00DB6BBD">
      <w:pPr>
        <w:rPr>
          <w:rFonts w:cs="Times New Roman"/>
          <w:color w:val="000000"/>
        </w:rPr>
      </w:pPr>
      <w:r w:rsidRPr="00852F4B">
        <w:rPr>
          <w:rFonts w:cs="Times New Roman"/>
          <w:color w:val="000000"/>
        </w:rPr>
        <w:t xml:space="preserve">De selectieprocedure richt zich daarom niet alleen op individuele deelname aan een EK of WK, maar ook op deelname aan de diverse teamonderdelen. Dit bevordert de mogelijkheid om deel te nemen aan de selectie, het algehele niveau van de selectie en het teamgevoel. </w:t>
      </w:r>
    </w:p>
    <w:p w14:paraId="172B9E6C" w14:textId="77777777" w:rsidR="00DB6BBD" w:rsidRPr="00852F4B" w:rsidRDefault="00DB6BBD" w:rsidP="00DB6BBD">
      <w:pPr>
        <w:rPr>
          <w:rFonts w:cs="Times New Roman"/>
          <w:color w:val="000000"/>
        </w:rPr>
      </w:pPr>
    </w:p>
    <w:p w14:paraId="748010EC" w14:textId="271D23CB" w:rsidR="00A975D3" w:rsidRPr="00852F4B" w:rsidRDefault="00890919" w:rsidP="00DB6BBD">
      <w:pPr>
        <w:rPr>
          <w:rFonts w:cs="Times New Roman"/>
          <w:color w:val="000000"/>
        </w:rPr>
      </w:pPr>
      <w:r w:rsidRPr="00852F4B">
        <w:rPr>
          <w:rFonts w:cs="Times New Roman"/>
          <w:color w:val="000000"/>
        </w:rPr>
        <w:t xml:space="preserve">Om te kunnen voldoen aan de doelstellingen is het van belang om een transparante selectieprocedure te hanteren.  In dit document wordt de volledige selectieprocedure beschreven. </w:t>
      </w:r>
    </w:p>
    <w:p w14:paraId="23F2F6AB" w14:textId="3AEDC262" w:rsidR="00852F4B" w:rsidRPr="00852F4B" w:rsidRDefault="00852F4B" w:rsidP="00DB6BBD">
      <w:pPr>
        <w:rPr>
          <w:rFonts w:cs="Times New Roman"/>
          <w:color w:val="000000"/>
        </w:rPr>
      </w:pPr>
    </w:p>
    <w:p w14:paraId="4E46EF49" w14:textId="0B1B8A2C" w:rsidR="00852F4B" w:rsidRPr="00852F4B" w:rsidRDefault="00852F4B" w:rsidP="00DB6BBD">
      <w:pPr>
        <w:rPr>
          <w:rFonts w:cs="Times New Roman"/>
          <w:color w:val="000000"/>
        </w:rPr>
      </w:pPr>
      <w:r w:rsidRPr="00852F4B">
        <w:rPr>
          <w:rFonts w:cs="Times New Roman"/>
          <w:color w:val="000000"/>
        </w:rPr>
        <w:t>Bij vragen en/of onduidelijkheden kan er contact worden opgenomen met tsc@itf-nederland.nl.</w:t>
      </w:r>
    </w:p>
    <w:p w14:paraId="56446B47" w14:textId="78B8176C" w:rsidR="00A975D3" w:rsidRPr="00585248" w:rsidRDefault="00A975D3" w:rsidP="00585248">
      <w:pPr>
        <w:pStyle w:val="Heading3"/>
      </w:pPr>
      <w:bookmarkStart w:id="1" w:name="_Toc39480255"/>
      <w:r w:rsidRPr="00852F4B">
        <w:t>Tijdslijn</w:t>
      </w:r>
      <w:bookmarkEnd w:id="1"/>
    </w:p>
    <w:tbl>
      <w:tblPr>
        <w:tblStyle w:val="TableGrid"/>
        <w:tblW w:w="10207" w:type="dxa"/>
        <w:tblInd w:w="-318" w:type="dxa"/>
        <w:tblLook w:val="04A0" w:firstRow="1" w:lastRow="0" w:firstColumn="1" w:lastColumn="0" w:noHBand="0" w:noVBand="1"/>
      </w:tblPr>
      <w:tblGrid>
        <w:gridCol w:w="4254"/>
        <w:gridCol w:w="5953"/>
      </w:tblGrid>
      <w:tr w:rsidR="00B53D3B" w:rsidRPr="00852F4B" w14:paraId="06E63F7E" w14:textId="77777777" w:rsidTr="00585248">
        <w:tc>
          <w:tcPr>
            <w:tcW w:w="4254" w:type="dxa"/>
          </w:tcPr>
          <w:p w14:paraId="7AA4A8B7" w14:textId="06BA05E9" w:rsidR="00B53D3B" w:rsidRPr="00852F4B" w:rsidRDefault="00B53D3B" w:rsidP="00DB6BBD">
            <w:pPr>
              <w:rPr>
                <w:rFonts w:cs="Times New Roman"/>
                <w:b/>
                <w:color w:val="000000"/>
              </w:rPr>
            </w:pPr>
            <w:r w:rsidRPr="00852F4B">
              <w:rPr>
                <w:rFonts w:cs="Times New Roman"/>
                <w:b/>
                <w:color w:val="000000"/>
              </w:rPr>
              <w:t>Wanneer</w:t>
            </w:r>
          </w:p>
        </w:tc>
        <w:tc>
          <w:tcPr>
            <w:tcW w:w="5953" w:type="dxa"/>
          </w:tcPr>
          <w:p w14:paraId="19E97057" w14:textId="503D2E17" w:rsidR="00B53D3B" w:rsidRPr="00852F4B" w:rsidRDefault="00B53D3B" w:rsidP="00DB6BBD">
            <w:pPr>
              <w:rPr>
                <w:rFonts w:cs="Times New Roman"/>
                <w:b/>
                <w:color w:val="000000"/>
              </w:rPr>
            </w:pPr>
            <w:r w:rsidRPr="00852F4B">
              <w:rPr>
                <w:rFonts w:cs="Times New Roman"/>
                <w:b/>
                <w:color w:val="000000"/>
              </w:rPr>
              <w:t>Omschrijving</w:t>
            </w:r>
          </w:p>
        </w:tc>
      </w:tr>
      <w:tr w:rsidR="00B53D3B" w:rsidRPr="00852F4B" w14:paraId="5B0B5748" w14:textId="77777777" w:rsidTr="00585248">
        <w:tc>
          <w:tcPr>
            <w:tcW w:w="4254" w:type="dxa"/>
          </w:tcPr>
          <w:p w14:paraId="4A1E7926" w14:textId="41FE7C52" w:rsidR="00B53D3B" w:rsidRPr="00852F4B" w:rsidRDefault="00B53D3B" w:rsidP="00DB6BBD">
            <w:pPr>
              <w:rPr>
                <w:rFonts w:cs="Times New Roman"/>
                <w:color w:val="000000"/>
              </w:rPr>
            </w:pPr>
            <w:r w:rsidRPr="00852F4B">
              <w:rPr>
                <w:rFonts w:cs="Times New Roman"/>
                <w:color w:val="000000"/>
              </w:rPr>
              <w:t>6 weken (uiterlijk) voor Kick-off training</w:t>
            </w:r>
          </w:p>
        </w:tc>
        <w:tc>
          <w:tcPr>
            <w:tcW w:w="5953" w:type="dxa"/>
          </w:tcPr>
          <w:p w14:paraId="0E1A7F60" w14:textId="254C4D24" w:rsidR="00B53D3B" w:rsidRPr="00852F4B" w:rsidRDefault="00B53D3B" w:rsidP="00DB6BBD">
            <w:pPr>
              <w:rPr>
                <w:rFonts w:cs="Times New Roman"/>
                <w:color w:val="000000"/>
              </w:rPr>
            </w:pPr>
            <w:r w:rsidRPr="00852F4B">
              <w:rPr>
                <w:rFonts w:cs="Times New Roman"/>
                <w:color w:val="000000"/>
              </w:rPr>
              <w:t>Publiceren uitnodiging selectieperiode</w:t>
            </w:r>
            <w:r w:rsidR="00585248">
              <w:rPr>
                <w:rFonts w:cs="Times New Roman"/>
                <w:color w:val="000000"/>
              </w:rPr>
              <w:t>, inschrijfformulier selectieperiode met behaalde punten formulier</w:t>
            </w:r>
          </w:p>
        </w:tc>
      </w:tr>
      <w:tr w:rsidR="00B53D3B" w:rsidRPr="00852F4B" w14:paraId="3A47E5BC" w14:textId="77777777" w:rsidTr="00585248">
        <w:tc>
          <w:tcPr>
            <w:tcW w:w="4254" w:type="dxa"/>
          </w:tcPr>
          <w:p w14:paraId="5D205360" w14:textId="762EFEE3" w:rsidR="00B53D3B" w:rsidRPr="00852F4B" w:rsidRDefault="00B53D3B" w:rsidP="00DB6BBD">
            <w:pPr>
              <w:rPr>
                <w:rFonts w:cs="Times New Roman"/>
                <w:color w:val="000000"/>
              </w:rPr>
            </w:pPr>
            <w:r w:rsidRPr="00852F4B">
              <w:rPr>
                <w:rFonts w:cs="Times New Roman"/>
                <w:color w:val="000000"/>
              </w:rPr>
              <w:t>2 weken voor Kick-off training</w:t>
            </w:r>
          </w:p>
        </w:tc>
        <w:tc>
          <w:tcPr>
            <w:tcW w:w="5953" w:type="dxa"/>
          </w:tcPr>
          <w:p w14:paraId="3C2B6B22" w14:textId="46A2D2DA" w:rsidR="00B53D3B" w:rsidRPr="00852F4B" w:rsidRDefault="00B53D3B" w:rsidP="00DB6BBD">
            <w:pPr>
              <w:rPr>
                <w:rFonts w:cs="Times New Roman"/>
                <w:color w:val="000000"/>
              </w:rPr>
            </w:pPr>
            <w:r w:rsidRPr="00852F4B">
              <w:rPr>
                <w:rFonts w:cs="Times New Roman"/>
                <w:color w:val="000000"/>
              </w:rPr>
              <w:t>Deadline inschrijven</w:t>
            </w:r>
            <w:r w:rsidR="00585248">
              <w:rPr>
                <w:rFonts w:cs="Times New Roman"/>
                <w:color w:val="000000"/>
              </w:rPr>
              <w:t xml:space="preserve"> selectieperiode (digitaal inschrijfformulier + behaalde punten formulier voor de deadline e-mailen naar </w:t>
            </w:r>
            <w:hyperlink r:id="rId8" w:history="1">
              <w:r w:rsidR="00585248" w:rsidRPr="00E76FFE">
                <w:rPr>
                  <w:rStyle w:val="Hyperlink"/>
                  <w:rFonts w:cs="Times New Roman"/>
                </w:rPr>
                <w:t>tsc@itf-nederland.nl</w:t>
              </w:r>
            </w:hyperlink>
            <w:r w:rsidR="00585248">
              <w:rPr>
                <w:rFonts w:cs="Times New Roman"/>
                <w:color w:val="000000"/>
              </w:rPr>
              <w:t xml:space="preserve"> en de betaling voor de deadline hebben voldaan.)</w:t>
            </w:r>
          </w:p>
        </w:tc>
      </w:tr>
      <w:tr w:rsidR="00B53D3B" w:rsidRPr="00852F4B" w14:paraId="08338427" w14:textId="77777777" w:rsidTr="00585248">
        <w:tc>
          <w:tcPr>
            <w:tcW w:w="4254" w:type="dxa"/>
          </w:tcPr>
          <w:p w14:paraId="73452A3F" w14:textId="2DA12D9F" w:rsidR="00B53D3B" w:rsidRPr="00852F4B" w:rsidRDefault="00B53D3B" w:rsidP="00DB6BBD">
            <w:pPr>
              <w:rPr>
                <w:rFonts w:cs="Times New Roman"/>
                <w:color w:val="000000"/>
              </w:rPr>
            </w:pPr>
            <w:r w:rsidRPr="00852F4B">
              <w:rPr>
                <w:rFonts w:cs="Times New Roman"/>
                <w:color w:val="000000"/>
              </w:rPr>
              <w:t xml:space="preserve">1 week </w:t>
            </w:r>
            <w:r w:rsidR="00852F4B" w:rsidRPr="00852F4B">
              <w:rPr>
                <w:rFonts w:cs="Times New Roman"/>
                <w:color w:val="000000"/>
              </w:rPr>
              <w:t>(</w:t>
            </w:r>
            <w:r w:rsidRPr="00852F4B">
              <w:rPr>
                <w:rFonts w:cs="Times New Roman"/>
                <w:color w:val="000000"/>
              </w:rPr>
              <w:t>uiterlijk</w:t>
            </w:r>
            <w:r w:rsidR="00852F4B" w:rsidRPr="00852F4B">
              <w:rPr>
                <w:rFonts w:cs="Times New Roman"/>
                <w:color w:val="000000"/>
              </w:rPr>
              <w:t>) voor Kick-off training</w:t>
            </w:r>
          </w:p>
        </w:tc>
        <w:tc>
          <w:tcPr>
            <w:tcW w:w="5953" w:type="dxa"/>
          </w:tcPr>
          <w:p w14:paraId="3F72A1A2" w14:textId="68514D53" w:rsidR="00B53D3B" w:rsidRPr="00852F4B" w:rsidRDefault="00B53D3B" w:rsidP="00DB6BBD">
            <w:pPr>
              <w:rPr>
                <w:rFonts w:cs="Times New Roman"/>
                <w:color w:val="000000"/>
              </w:rPr>
            </w:pPr>
            <w:r w:rsidRPr="00852F4B">
              <w:rPr>
                <w:rFonts w:cs="Times New Roman"/>
                <w:color w:val="000000"/>
              </w:rPr>
              <w:t xml:space="preserve">Aankondiging eventuele </w:t>
            </w:r>
            <w:r w:rsidR="00585248">
              <w:rPr>
                <w:rFonts w:cs="Times New Roman"/>
                <w:color w:val="000000"/>
              </w:rPr>
              <w:t xml:space="preserve">kans op een </w:t>
            </w:r>
            <w:r w:rsidRPr="00852F4B">
              <w:rPr>
                <w:rFonts w:cs="Times New Roman"/>
                <w:color w:val="000000"/>
              </w:rPr>
              <w:t xml:space="preserve">trial individueel </w:t>
            </w:r>
            <w:r w:rsidR="00585248">
              <w:rPr>
                <w:rFonts w:cs="Times New Roman"/>
                <w:color w:val="000000"/>
              </w:rPr>
              <w:t>tul/sparren</w:t>
            </w:r>
          </w:p>
        </w:tc>
      </w:tr>
      <w:tr w:rsidR="00852F4B" w:rsidRPr="00F97466" w14:paraId="2C370A93" w14:textId="77777777" w:rsidTr="00585248">
        <w:tc>
          <w:tcPr>
            <w:tcW w:w="4254" w:type="dxa"/>
          </w:tcPr>
          <w:p w14:paraId="52893B08" w14:textId="72141A78" w:rsidR="00852F4B" w:rsidRPr="00852F4B" w:rsidRDefault="00852F4B" w:rsidP="00DB6BBD">
            <w:pPr>
              <w:rPr>
                <w:rFonts w:cs="Times New Roman"/>
                <w:color w:val="000000"/>
              </w:rPr>
            </w:pPr>
            <w:r w:rsidRPr="00852F4B">
              <w:rPr>
                <w:rFonts w:cs="Times New Roman"/>
                <w:color w:val="000000"/>
              </w:rPr>
              <w:t>16 weken (uiterlijk) voor EK/WK</w:t>
            </w:r>
          </w:p>
        </w:tc>
        <w:tc>
          <w:tcPr>
            <w:tcW w:w="5953" w:type="dxa"/>
          </w:tcPr>
          <w:p w14:paraId="75AA9585" w14:textId="11D37B06" w:rsidR="00852F4B" w:rsidRPr="00F97466" w:rsidRDefault="00852F4B" w:rsidP="00DB6BBD">
            <w:pPr>
              <w:rPr>
                <w:rFonts w:cs="Times New Roman"/>
                <w:color w:val="000000"/>
                <w:lang w:val="en-US"/>
              </w:rPr>
            </w:pPr>
            <w:r w:rsidRPr="00F97466">
              <w:rPr>
                <w:rFonts w:cs="Times New Roman"/>
                <w:color w:val="000000"/>
                <w:lang w:val="en-US"/>
              </w:rPr>
              <w:t>Kick-off training. (training</w:t>
            </w:r>
            <w:r w:rsidR="00585248" w:rsidRPr="00F97466">
              <w:rPr>
                <w:rFonts w:cs="Times New Roman"/>
                <w:color w:val="000000"/>
                <w:lang w:val="en-US"/>
              </w:rPr>
              <w:t xml:space="preserve"> en</w:t>
            </w:r>
            <w:r w:rsidRPr="00F97466">
              <w:rPr>
                <w:rFonts w:cs="Times New Roman"/>
                <w:color w:val="000000"/>
                <w:lang w:val="en-US"/>
              </w:rPr>
              <w:t xml:space="preserve"> </w:t>
            </w:r>
            <w:proofErr w:type="spellStart"/>
            <w:r w:rsidRPr="00F97466">
              <w:rPr>
                <w:rFonts w:cs="Times New Roman"/>
                <w:color w:val="000000"/>
                <w:lang w:val="en-US"/>
              </w:rPr>
              <w:t>presentatie</w:t>
            </w:r>
            <w:proofErr w:type="spellEnd"/>
            <w:r w:rsidRPr="00F97466">
              <w:rPr>
                <w:rFonts w:cs="Times New Roman"/>
                <w:color w:val="000000"/>
                <w:lang w:val="en-US"/>
              </w:rPr>
              <w:t>)</w:t>
            </w:r>
          </w:p>
        </w:tc>
      </w:tr>
      <w:tr w:rsidR="00852F4B" w:rsidRPr="00852F4B" w14:paraId="4620E5D4" w14:textId="77777777" w:rsidTr="00585248">
        <w:tc>
          <w:tcPr>
            <w:tcW w:w="4254" w:type="dxa"/>
          </w:tcPr>
          <w:p w14:paraId="796D759B" w14:textId="3DAE16F8" w:rsidR="00852F4B" w:rsidRPr="00852F4B" w:rsidRDefault="00852F4B" w:rsidP="00DB6BBD">
            <w:pPr>
              <w:rPr>
                <w:rFonts w:cs="Times New Roman"/>
                <w:color w:val="000000"/>
              </w:rPr>
            </w:pPr>
            <w:r>
              <w:rPr>
                <w:rFonts w:cs="Times New Roman"/>
                <w:color w:val="000000"/>
              </w:rPr>
              <w:t>1 week (uiterlijk) na Kick-off training</w:t>
            </w:r>
          </w:p>
        </w:tc>
        <w:tc>
          <w:tcPr>
            <w:tcW w:w="5953" w:type="dxa"/>
          </w:tcPr>
          <w:p w14:paraId="7745A6E7" w14:textId="0E455E4E" w:rsidR="00852F4B" w:rsidRPr="00852F4B" w:rsidRDefault="00852F4B" w:rsidP="00DB6BBD">
            <w:pPr>
              <w:rPr>
                <w:rFonts w:cs="Times New Roman"/>
                <w:color w:val="000000"/>
              </w:rPr>
            </w:pPr>
            <w:r>
              <w:rPr>
                <w:rFonts w:cs="Times New Roman"/>
                <w:color w:val="000000"/>
              </w:rPr>
              <w:t>Bespreken en v</w:t>
            </w:r>
            <w:r w:rsidR="00585248">
              <w:rPr>
                <w:rFonts w:cs="Times New Roman"/>
                <w:color w:val="000000"/>
              </w:rPr>
              <w:t>a</w:t>
            </w:r>
            <w:r>
              <w:rPr>
                <w:rFonts w:cs="Times New Roman"/>
                <w:color w:val="000000"/>
              </w:rPr>
              <w:t xml:space="preserve">ststelling </w:t>
            </w:r>
            <w:r w:rsidR="00585248">
              <w:rPr>
                <w:rFonts w:cs="Times New Roman"/>
                <w:color w:val="000000"/>
              </w:rPr>
              <w:t>teamtul</w:t>
            </w:r>
            <w:r>
              <w:rPr>
                <w:rFonts w:cs="Times New Roman"/>
                <w:color w:val="000000"/>
              </w:rPr>
              <w:t xml:space="preserve"> dee</w:t>
            </w:r>
            <w:r w:rsidR="00585248">
              <w:rPr>
                <w:rFonts w:cs="Times New Roman"/>
                <w:color w:val="000000"/>
              </w:rPr>
              <w:t>l</w:t>
            </w:r>
            <w:r>
              <w:rPr>
                <w:rFonts w:cs="Times New Roman"/>
                <w:color w:val="000000"/>
              </w:rPr>
              <w:t>nemers</w:t>
            </w:r>
          </w:p>
        </w:tc>
      </w:tr>
      <w:tr w:rsidR="00852F4B" w:rsidRPr="00852F4B" w14:paraId="7965D750" w14:textId="77777777" w:rsidTr="00585248">
        <w:tc>
          <w:tcPr>
            <w:tcW w:w="4254" w:type="dxa"/>
          </w:tcPr>
          <w:p w14:paraId="3B618796" w14:textId="3EEBA2C1" w:rsidR="00852F4B" w:rsidRPr="00852F4B" w:rsidRDefault="00852F4B" w:rsidP="00DB6BBD">
            <w:pPr>
              <w:rPr>
                <w:rFonts w:cs="Times New Roman"/>
                <w:color w:val="000000"/>
              </w:rPr>
            </w:pPr>
            <w:r w:rsidRPr="00852F4B">
              <w:rPr>
                <w:rFonts w:cs="Times New Roman"/>
                <w:color w:val="000000"/>
              </w:rPr>
              <w:t>2 weken (uiterlijk) na Kick-off training</w:t>
            </w:r>
          </w:p>
        </w:tc>
        <w:tc>
          <w:tcPr>
            <w:tcW w:w="5953" w:type="dxa"/>
          </w:tcPr>
          <w:p w14:paraId="279B60E8" w14:textId="01F427C4" w:rsidR="00852F4B" w:rsidRPr="00852F4B" w:rsidRDefault="00852F4B" w:rsidP="00DB6BBD">
            <w:pPr>
              <w:rPr>
                <w:rFonts w:cs="Times New Roman"/>
                <w:color w:val="000000"/>
              </w:rPr>
            </w:pPr>
            <w:r>
              <w:rPr>
                <w:rFonts w:cs="Times New Roman"/>
                <w:color w:val="000000"/>
              </w:rPr>
              <w:t xml:space="preserve">Officiële bekendmaking </w:t>
            </w:r>
            <w:r w:rsidRPr="00852F4B">
              <w:rPr>
                <w:rFonts w:cs="Times New Roman"/>
                <w:color w:val="000000"/>
              </w:rPr>
              <w:t>selectie Nederlands team</w:t>
            </w:r>
            <w:r>
              <w:rPr>
                <w:rFonts w:cs="Times New Roman"/>
                <w:color w:val="000000"/>
              </w:rPr>
              <w:t xml:space="preserve"> </w:t>
            </w:r>
          </w:p>
        </w:tc>
      </w:tr>
      <w:tr w:rsidR="00852F4B" w:rsidRPr="00852F4B" w14:paraId="119794AF" w14:textId="77777777" w:rsidTr="00585248">
        <w:tc>
          <w:tcPr>
            <w:tcW w:w="4254" w:type="dxa"/>
          </w:tcPr>
          <w:p w14:paraId="53021484" w14:textId="45667791" w:rsidR="00852F4B" w:rsidRPr="00852F4B" w:rsidRDefault="00852F4B" w:rsidP="00DB6BBD">
            <w:pPr>
              <w:rPr>
                <w:rFonts w:cs="Times New Roman"/>
                <w:color w:val="000000"/>
              </w:rPr>
            </w:pPr>
            <w:r w:rsidRPr="00852F4B">
              <w:rPr>
                <w:rFonts w:cs="Times New Roman"/>
                <w:color w:val="000000"/>
              </w:rPr>
              <w:t>Tussen Kick-off training en EK/WK</w:t>
            </w:r>
          </w:p>
        </w:tc>
        <w:tc>
          <w:tcPr>
            <w:tcW w:w="5953" w:type="dxa"/>
          </w:tcPr>
          <w:p w14:paraId="11DA00EB" w14:textId="076F302D" w:rsidR="00852F4B" w:rsidRPr="00852F4B" w:rsidRDefault="00852F4B" w:rsidP="00DB6BBD">
            <w:pPr>
              <w:rPr>
                <w:rFonts w:cs="Times New Roman"/>
                <w:color w:val="000000"/>
              </w:rPr>
            </w:pPr>
            <w:r w:rsidRPr="00852F4B">
              <w:rPr>
                <w:rFonts w:cs="Times New Roman"/>
                <w:color w:val="000000"/>
              </w:rPr>
              <w:t>GWT 1</w:t>
            </w:r>
          </w:p>
        </w:tc>
      </w:tr>
      <w:tr w:rsidR="00852F4B" w:rsidRPr="00852F4B" w14:paraId="2A700FFC" w14:textId="77777777" w:rsidTr="00585248">
        <w:tc>
          <w:tcPr>
            <w:tcW w:w="4254" w:type="dxa"/>
          </w:tcPr>
          <w:p w14:paraId="4E8EA57C" w14:textId="12CA55CA" w:rsidR="00852F4B" w:rsidRPr="00852F4B" w:rsidRDefault="00852F4B" w:rsidP="00DB6BBD">
            <w:pPr>
              <w:rPr>
                <w:rFonts w:cs="Times New Roman"/>
                <w:color w:val="000000"/>
              </w:rPr>
            </w:pPr>
            <w:r w:rsidRPr="00852F4B">
              <w:rPr>
                <w:rFonts w:cs="Times New Roman"/>
                <w:color w:val="000000"/>
              </w:rPr>
              <w:t>Tussen Kick-off training en EK/WK</w:t>
            </w:r>
          </w:p>
        </w:tc>
        <w:tc>
          <w:tcPr>
            <w:tcW w:w="5953" w:type="dxa"/>
          </w:tcPr>
          <w:p w14:paraId="516F68E0" w14:textId="69BB819F" w:rsidR="00852F4B" w:rsidRPr="00852F4B" w:rsidRDefault="00852F4B" w:rsidP="00DB6BBD">
            <w:pPr>
              <w:rPr>
                <w:rFonts w:cs="Times New Roman"/>
                <w:color w:val="000000"/>
              </w:rPr>
            </w:pPr>
            <w:r w:rsidRPr="00852F4B">
              <w:rPr>
                <w:rFonts w:cs="Times New Roman"/>
                <w:color w:val="000000"/>
              </w:rPr>
              <w:t>GWT 2</w:t>
            </w:r>
          </w:p>
        </w:tc>
      </w:tr>
      <w:tr w:rsidR="00852F4B" w:rsidRPr="00852F4B" w14:paraId="0444E7F4" w14:textId="77777777" w:rsidTr="00585248">
        <w:tc>
          <w:tcPr>
            <w:tcW w:w="4254" w:type="dxa"/>
          </w:tcPr>
          <w:p w14:paraId="28220B5E" w14:textId="1FF24A0F" w:rsidR="00852F4B" w:rsidRPr="00852F4B" w:rsidRDefault="00852F4B" w:rsidP="00B53D3B">
            <w:pPr>
              <w:rPr>
                <w:rFonts w:cs="Times New Roman"/>
                <w:color w:val="000000"/>
              </w:rPr>
            </w:pPr>
            <w:r w:rsidRPr="00852F4B">
              <w:rPr>
                <w:rFonts w:cs="Times New Roman"/>
                <w:color w:val="000000"/>
              </w:rPr>
              <w:t>-</w:t>
            </w:r>
          </w:p>
        </w:tc>
        <w:tc>
          <w:tcPr>
            <w:tcW w:w="5953" w:type="dxa"/>
          </w:tcPr>
          <w:p w14:paraId="3D1AE04D" w14:textId="58536120" w:rsidR="00852F4B" w:rsidRPr="00852F4B" w:rsidRDefault="00852F4B" w:rsidP="00B53D3B">
            <w:pPr>
              <w:rPr>
                <w:rFonts w:cs="Times New Roman"/>
                <w:color w:val="000000"/>
              </w:rPr>
            </w:pPr>
            <w:r w:rsidRPr="00852F4B">
              <w:rPr>
                <w:rFonts w:cs="Times New Roman"/>
                <w:color w:val="000000"/>
              </w:rPr>
              <w:t>Het EK/WK</w:t>
            </w:r>
          </w:p>
        </w:tc>
      </w:tr>
      <w:tr w:rsidR="00852F4B" w:rsidRPr="00852F4B" w14:paraId="6D130795" w14:textId="77777777" w:rsidTr="00585248">
        <w:tc>
          <w:tcPr>
            <w:tcW w:w="4254" w:type="dxa"/>
          </w:tcPr>
          <w:p w14:paraId="2FAA629B" w14:textId="55BDC50A" w:rsidR="00852F4B" w:rsidRPr="00852F4B" w:rsidRDefault="00852F4B" w:rsidP="00B53D3B">
            <w:pPr>
              <w:rPr>
                <w:rFonts w:cs="Times New Roman"/>
                <w:color w:val="000000"/>
              </w:rPr>
            </w:pPr>
            <w:r w:rsidRPr="00852F4B">
              <w:rPr>
                <w:rFonts w:cs="Times New Roman"/>
                <w:color w:val="000000"/>
              </w:rPr>
              <w:t>2 weken (uiterlijk) na EK/WK</w:t>
            </w:r>
          </w:p>
        </w:tc>
        <w:tc>
          <w:tcPr>
            <w:tcW w:w="5953" w:type="dxa"/>
          </w:tcPr>
          <w:p w14:paraId="3695AD8D" w14:textId="7A6E996F" w:rsidR="00852F4B" w:rsidRPr="00852F4B" w:rsidRDefault="00852F4B" w:rsidP="00B53D3B">
            <w:pPr>
              <w:rPr>
                <w:rFonts w:cs="Times New Roman"/>
                <w:color w:val="000000"/>
              </w:rPr>
            </w:pPr>
            <w:r w:rsidRPr="00852F4B">
              <w:rPr>
                <w:rFonts w:cs="Times New Roman"/>
                <w:color w:val="000000"/>
              </w:rPr>
              <w:t>Deadline feedback over de selectieperiode</w:t>
            </w:r>
          </w:p>
        </w:tc>
      </w:tr>
    </w:tbl>
    <w:p w14:paraId="7010EEC6" w14:textId="5AE2D2F0" w:rsidR="00852F4B" w:rsidRDefault="00852F4B" w:rsidP="00852F4B">
      <w:pPr>
        <w:pStyle w:val="Heading1"/>
      </w:pPr>
      <w:bookmarkStart w:id="2" w:name="_Toc39480256"/>
      <w:r>
        <w:lastRenderedPageBreak/>
        <w:t>2</w:t>
      </w:r>
      <w:r w:rsidRPr="00852F4B">
        <w:t xml:space="preserve">. </w:t>
      </w:r>
      <w:r w:rsidRPr="00852F4B">
        <w:tab/>
      </w:r>
      <w:r>
        <w:t>Afkortingen en termen</w:t>
      </w:r>
      <w:bookmarkEnd w:id="2"/>
    </w:p>
    <w:p w14:paraId="4AC32BE3" w14:textId="77777777" w:rsidR="00852F4B" w:rsidRPr="00852F4B" w:rsidRDefault="00852F4B" w:rsidP="00852F4B"/>
    <w:p w14:paraId="16C07D8D" w14:textId="0CD7D0C3" w:rsidR="00890919" w:rsidRPr="00852F4B" w:rsidRDefault="00890919" w:rsidP="00890919">
      <w:pPr>
        <w:rPr>
          <w:rFonts w:cs="Times New Roman"/>
          <w:color w:val="000000"/>
        </w:rPr>
      </w:pPr>
      <w:r w:rsidRPr="00852F4B">
        <w:rPr>
          <w:rFonts w:cs="Times New Roman"/>
          <w:color w:val="000000"/>
        </w:rPr>
        <w:t>In dit document worden een aantal afkortingen en termen gebruikt. Hieronder kun je zien wat deze afkortingen en termen precies inhouden.</w:t>
      </w:r>
      <w:r w:rsidR="003A3B45" w:rsidRPr="00852F4B">
        <w:rPr>
          <w:rFonts w:cs="Times New Roman"/>
          <w:color w:val="000000"/>
        </w:rPr>
        <w:t xml:space="preserve"> </w:t>
      </w:r>
    </w:p>
    <w:p w14:paraId="10259528" w14:textId="11FD31CB" w:rsidR="003A3B45" w:rsidRPr="00F97466" w:rsidRDefault="00514FE7" w:rsidP="00890919">
      <w:pPr>
        <w:rPr>
          <w:rFonts w:cs="Times New Roman"/>
          <w:color w:val="000000"/>
          <w:lang w:val="en-US"/>
        </w:rPr>
      </w:pPr>
      <w:r w:rsidRPr="00F97466">
        <w:rPr>
          <w:rFonts w:cs="Times New Roman"/>
          <w:color w:val="000000"/>
          <w:lang w:val="en-US"/>
        </w:rPr>
        <w:t xml:space="preserve">I.T.F. </w:t>
      </w:r>
      <w:r w:rsidR="00283F21" w:rsidRPr="00F97466">
        <w:rPr>
          <w:rFonts w:cs="Times New Roman"/>
          <w:color w:val="000000"/>
          <w:lang w:val="en-US"/>
        </w:rPr>
        <w:t>Nederland</w:t>
      </w:r>
      <w:r w:rsidRPr="00F97466">
        <w:rPr>
          <w:rFonts w:cs="Times New Roman"/>
          <w:color w:val="000000"/>
          <w:lang w:val="en-US"/>
        </w:rPr>
        <w:t xml:space="preserve"> </w:t>
      </w:r>
      <w:r w:rsidRPr="00F97466">
        <w:rPr>
          <w:rFonts w:cs="Times New Roman"/>
          <w:color w:val="000000"/>
          <w:lang w:val="en-US"/>
        </w:rPr>
        <w:tab/>
      </w:r>
      <w:r w:rsidRPr="00F97466">
        <w:rPr>
          <w:rFonts w:cs="Times New Roman"/>
          <w:color w:val="000000"/>
          <w:lang w:val="en-US"/>
        </w:rPr>
        <w:tab/>
      </w:r>
      <w:r w:rsidR="003A3B45" w:rsidRPr="00F97466">
        <w:rPr>
          <w:rFonts w:cs="Times New Roman"/>
          <w:color w:val="000000"/>
          <w:lang w:val="en-US"/>
        </w:rPr>
        <w:t xml:space="preserve">International </w:t>
      </w:r>
      <w:proofErr w:type="spellStart"/>
      <w:r w:rsidR="003A3B45" w:rsidRPr="00F97466">
        <w:rPr>
          <w:rFonts w:cs="Times New Roman"/>
          <w:color w:val="000000"/>
          <w:lang w:val="en-US"/>
        </w:rPr>
        <w:t>Taekwon-do</w:t>
      </w:r>
      <w:proofErr w:type="spellEnd"/>
      <w:r w:rsidR="003A3B45" w:rsidRPr="00F97466">
        <w:rPr>
          <w:rFonts w:cs="Times New Roman"/>
          <w:color w:val="000000"/>
          <w:lang w:val="en-US"/>
        </w:rPr>
        <w:t xml:space="preserve"> </w:t>
      </w:r>
      <w:proofErr w:type="spellStart"/>
      <w:r w:rsidR="003A3B45" w:rsidRPr="00F97466">
        <w:rPr>
          <w:rFonts w:cs="Times New Roman"/>
          <w:color w:val="000000"/>
          <w:lang w:val="en-US"/>
        </w:rPr>
        <w:t>Federatie</w:t>
      </w:r>
      <w:proofErr w:type="spellEnd"/>
      <w:r w:rsidR="003A3B45" w:rsidRPr="00F97466">
        <w:rPr>
          <w:rFonts w:cs="Times New Roman"/>
          <w:color w:val="000000"/>
          <w:lang w:val="en-US"/>
        </w:rPr>
        <w:t xml:space="preserve"> </w:t>
      </w:r>
      <w:r w:rsidR="00283F21" w:rsidRPr="00F97466">
        <w:rPr>
          <w:rFonts w:cs="Times New Roman"/>
          <w:color w:val="000000"/>
          <w:lang w:val="en-US"/>
        </w:rPr>
        <w:t>Nederland</w:t>
      </w:r>
    </w:p>
    <w:p w14:paraId="4E708947" w14:textId="317FEEAA" w:rsidR="003A3B45" w:rsidRPr="00F97466" w:rsidRDefault="003A3B45" w:rsidP="00890919">
      <w:pPr>
        <w:rPr>
          <w:rFonts w:cs="Times New Roman"/>
          <w:color w:val="000000"/>
          <w:lang w:val="en-US"/>
        </w:rPr>
      </w:pPr>
      <w:r w:rsidRPr="00F97466">
        <w:rPr>
          <w:rFonts w:cs="Times New Roman"/>
          <w:color w:val="000000"/>
          <w:lang w:val="en-US"/>
        </w:rPr>
        <w:t>AETF</w:t>
      </w:r>
      <w:r w:rsidRPr="00F97466">
        <w:rPr>
          <w:rFonts w:cs="Times New Roman"/>
          <w:color w:val="000000"/>
          <w:lang w:val="en-US"/>
        </w:rPr>
        <w:tab/>
      </w:r>
      <w:r w:rsidRPr="00F97466">
        <w:rPr>
          <w:rFonts w:cs="Times New Roman"/>
          <w:color w:val="000000"/>
          <w:lang w:val="en-US"/>
        </w:rPr>
        <w:tab/>
      </w:r>
      <w:r w:rsidRPr="00F97466">
        <w:rPr>
          <w:rFonts w:cs="Times New Roman"/>
          <w:color w:val="000000"/>
          <w:lang w:val="en-US"/>
        </w:rPr>
        <w:tab/>
      </w:r>
      <w:r w:rsidRPr="00F97466">
        <w:rPr>
          <w:rFonts w:cs="Times New Roman"/>
          <w:color w:val="000000"/>
          <w:lang w:val="en-US"/>
        </w:rPr>
        <w:tab/>
        <w:t xml:space="preserve">All Europe </w:t>
      </w:r>
      <w:proofErr w:type="spellStart"/>
      <w:r w:rsidRPr="00F97466">
        <w:rPr>
          <w:rFonts w:cs="Times New Roman"/>
          <w:color w:val="000000"/>
          <w:lang w:val="en-US"/>
        </w:rPr>
        <w:t>Taekwon-do</w:t>
      </w:r>
      <w:proofErr w:type="spellEnd"/>
      <w:r w:rsidRPr="00F97466">
        <w:rPr>
          <w:rFonts w:cs="Times New Roman"/>
          <w:color w:val="000000"/>
          <w:lang w:val="en-US"/>
        </w:rPr>
        <w:t xml:space="preserve"> Federation</w:t>
      </w:r>
    </w:p>
    <w:p w14:paraId="13F3BECF" w14:textId="0F3672F4" w:rsidR="003A3B45" w:rsidRPr="00F97466" w:rsidRDefault="00ED7E3B" w:rsidP="00890919">
      <w:pPr>
        <w:rPr>
          <w:rFonts w:cs="Times New Roman"/>
          <w:lang w:val="en-US"/>
        </w:rPr>
      </w:pPr>
      <w:r w:rsidRPr="00F97466">
        <w:rPr>
          <w:rFonts w:cs="Times New Roman"/>
          <w:color w:val="000000"/>
          <w:lang w:val="en-US"/>
        </w:rPr>
        <w:t xml:space="preserve">I.T.F. </w:t>
      </w:r>
      <w:proofErr w:type="spellStart"/>
      <w:r w:rsidR="003A3B45" w:rsidRPr="00F97466">
        <w:rPr>
          <w:rFonts w:cs="Times New Roman"/>
          <w:color w:val="000000"/>
          <w:lang w:val="en-US"/>
        </w:rPr>
        <w:t>Wereld</w:t>
      </w:r>
      <w:proofErr w:type="spellEnd"/>
      <w:r w:rsidR="003A3B45" w:rsidRPr="00F97466">
        <w:rPr>
          <w:rFonts w:cs="Times New Roman"/>
          <w:color w:val="000000"/>
          <w:lang w:val="en-US"/>
        </w:rPr>
        <w:tab/>
      </w:r>
      <w:r w:rsidR="003A3B45" w:rsidRPr="00F97466">
        <w:rPr>
          <w:rFonts w:cs="Times New Roman"/>
          <w:color w:val="000000"/>
          <w:lang w:val="en-US"/>
        </w:rPr>
        <w:tab/>
      </w:r>
      <w:r w:rsidR="003A3B45" w:rsidRPr="00F97466">
        <w:rPr>
          <w:rFonts w:cs="Times New Roman"/>
          <w:color w:val="000000"/>
          <w:lang w:val="en-US"/>
        </w:rPr>
        <w:tab/>
        <w:t>Internat</w:t>
      </w:r>
      <w:r w:rsidR="000F4B69" w:rsidRPr="00F97466">
        <w:rPr>
          <w:rFonts w:cs="Times New Roman"/>
          <w:color w:val="000000"/>
          <w:lang w:val="en-US"/>
        </w:rPr>
        <w:t xml:space="preserve">ional </w:t>
      </w:r>
      <w:proofErr w:type="spellStart"/>
      <w:r w:rsidR="000F4B69" w:rsidRPr="00F97466">
        <w:rPr>
          <w:rFonts w:cs="Times New Roman"/>
          <w:color w:val="000000"/>
          <w:lang w:val="en-US"/>
        </w:rPr>
        <w:t>Taekwon-do</w:t>
      </w:r>
      <w:proofErr w:type="spellEnd"/>
      <w:r w:rsidR="000F4B69" w:rsidRPr="00F97466">
        <w:rPr>
          <w:rFonts w:cs="Times New Roman"/>
          <w:color w:val="000000"/>
          <w:lang w:val="en-US"/>
        </w:rPr>
        <w:t xml:space="preserve"> Federation </w:t>
      </w:r>
      <w:proofErr w:type="spellStart"/>
      <w:r w:rsidR="00FA37A4" w:rsidRPr="00F97466">
        <w:rPr>
          <w:rFonts w:cs="Times New Roman"/>
          <w:color w:val="000000"/>
          <w:lang w:val="en-US"/>
        </w:rPr>
        <w:t>Weiler</w:t>
      </w:r>
      <w:proofErr w:type="spellEnd"/>
    </w:p>
    <w:p w14:paraId="719D36EA" w14:textId="6A13F717" w:rsidR="00890919" w:rsidRPr="00852F4B" w:rsidRDefault="00ED7E3B" w:rsidP="00890919">
      <w:pPr>
        <w:rPr>
          <w:rFonts w:cs="Times New Roman"/>
          <w:color w:val="000000"/>
        </w:rPr>
      </w:pPr>
      <w:r w:rsidRPr="00852F4B">
        <w:rPr>
          <w:rFonts w:cs="Times New Roman"/>
          <w:color w:val="000000"/>
        </w:rPr>
        <w:t>TSC</w:t>
      </w:r>
      <w:r w:rsidRPr="00852F4B">
        <w:rPr>
          <w:rFonts w:cs="Times New Roman"/>
          <w:color w:val="000000"/>
        </w:rPr>
        <w:tab/>
      </w:r>
      <w:r w:rsidRPr="00852F4B">
        <w:rPr>
          <w:rFonts w:cs="Times New Roman"/>
          <w:color w:val="000000"/>
        </w:rPr>
        <w:tab/>
      </w:r>
      <w:r w:rsidRPr="00852F4B">
        <w:rPr>
          <w:rFonts w:cs="Times New Roman"/>
          <w:color w:val="000000"/>
        </w:rPr>
        <w:tab/>
      </w:r>
      <w:r w:rsidRPr="00852F4B">
        <w:rPr>
          <w:rFonts w:cs="Times New Roman"/>
          <w:color w:val="000000"/>
        </w:rPr>
        <w:tab/>
      </w:r>
      <w:r w:rsidR="00890919" w:rsidRPr="00852F4B">
        <w:rPr>
          <w:rFonts w:cs="Times New Roman"/>
          <w:color w:val="000000"/>
        </w:rPr>
        <w:t>Trainings- en Selectiecommissie</w:t>
      </w:r>
    </w:p>
    <w:p w14:paraId="44869AD7" w14:textId="3D7FF7B5" w:rsidR="00890919" w:rsidRPr="00852F4B" w:rsidRDefault="00890919" w:rsidP="00890919">
      <w:pPr>
        <w:rPr>
          <w:rFonts w:cs="Times New Roman"/>
          <w:color w:val="000000"/>
        </w:rPr>
      </w:pPr>
      <w:r w:rsidRPr="00852F4B">
        <w:rPr>
          <w:rFonts w:cs="Times New Roman"/>
          <w:color w:val="000000"/>
        </w:rPr>
        <w:t>WSC</w:t>
      </w:r>
      <w:r w:rsidRPr="00852F4B">
        <w:rPr>
          <w:rFonts w:cs="Times New Roman"/>
          <w:color w:val="000000"/>
        </w:rPr>
        <w:tab/>
      </w:r>
      <w:r w:rsidRPr="00852F4B">
        <w:rPr>
          <w:rFonts w:cs="Times New Roman"/>
          <w:color w:val="000000"/>
        </w:rPr>
        <w:tab/>
      </w:r>
      <w:r w:rsidRPr="00852F4B">
        <w:rPr>
          <w:rFonts w:cs="Times New Roman"/>
          <w:color w:val="000000"/>
        </w:rPr>
        <w:tab/>
      </w:r>
      <w:r w:rsidRPr="00852F4B">
        <w:rPr>
          <w:rFonts w:cs="Times New Roman"/>
          <w:color w:val="000000"/>
        </w:rPr>
        <w:tab/>
        <w:t xml:space="preserve">Wedstrijd- en Scheidsrechterscommissie </w:t>
      </w:r>
    </w:p>
    <w:p w14:paraId="7AEEFD7F" w14:textId="74C06DE3" w:rsidR="00890919" w:rsidRPr="00852F4B" w:rsidRDefault="00890919" w:rsidP="00890919">
      <w:pPr>
        <w:rPr>
          <w:rFonts w:cs="Times New Roman"/>
          <w:color w:val="000000"/>
        </w:rPr>
      </w:pPr>
      <w:r w:rsidRPr="00852F4B">
        <w:rPr>
          <w:rFonts w:cs="Times New Roman"/>
          <w:color w:val="000000"/>
        </w:rPr>
        <w:t>WOC</w:t>
      </w:r>
      <w:r w:rsidRPr="00852F4B">
        <w:rPr>
          <w:rFonts w:cs="Times New Roman"/>
          <w:color w:val="000000"/>
        </w:rPr>
        <w:tab/>
      </w:r>
      <w:r w:rsidRPr="00852F4B">
        <w:rPr>
          <w:rFonts w:cs="Times New Roman"/>
          <w:color w:val="000000"/>
        </w:rPr>
        <w:tab/>
      </w:r>
      <w:r w:rsidRPr="00852F4B">
        <w:rPr>
          <w:rFonts w:cs="Times New Roman"/>
          <w:color w:val="000000"/>
        </w:rPr>
        <w:tab/>
      </w:r>
      <w:r w:rsidRPr="00852F4B">
        <w:rPr>
          <w:rFonts w:cs="Times New Roman"/>
          <w:color w:val="000000"/>
        </w:rPr>
        <w:tab/>
        <w:t xml:space="preserve">Wedstrijd- organisatiecommissie </w:t>
      </w:r>
    </w:p>
    <w:p w14:paraId="714EBD48" w14:textId="67D62C3D" w:rsidR="00890919" w:rsidRPr="00852F4B" w:rsidRDefault="004D7667" w:rsidP="00890919">
      <w:pPr>
        <w:rPr>
          <w:rFonts w:cs="Times New Roman"/>
        </w:rPr>
      </w:pPr>
      <w:r w:rsidRPr="00852F4B">
        <w:rPr>
          <w:rFonts w:cs="Times New Roman"/>
          <w:color w:val="000000"/>
        </w:rPr>
        <w:t xml:space="preserve">Bestuur </w:t>
      </w:r>
      <w:r w:rsidRPr="00852F4B">
        <w:rPr>
          <w:rFonts w:cs="Times New Roman"/>
          <w:color w:val="000000"/>
        </w:rPr>
        <w:tab/>
      </w:r>
      <w:r w:rsidRPr="00852F4B">
        <w:rPr>
          <w:rFonts w:cs="Times New Roman"/>
          <w:color w:val="000000"/>
        </w:rPr>
        <w:tab/>
      </w:r>
      <w:r w:rsidRPr="00852F4B">
        <w:rPr>
          <w:rFonts w:cs="Times New Roman"/>
          <w:color w:val="000000"/>
        </w:rPr>
        <w:tab/>
        <w:t>Het b</w:t>
      </w:r>
      <w:r w:rsidR="00890919" w:rsidRPr="00852F4B">
        <w:rPr>
          <w:rFonts w:cs="Times New Roman"/>
          <w:color w:val="000000"/>
        </w:rPr>
        <w:t xml:space="preserve">estuur van I.T.F. </w:t>
      </w:r>
      <w:r w:rsidR="00283F21" w:rsidRPr="00852F4B">
        <w:rPr>
          <w:rFonts w:cs="Times New Roman"/>
          <w:color w:val="000000"/>
        </w:rPr>
        <w:t>Nederland</w:t>
      </w:r>
      <w:r w:rsidR="00890919" w:rsidRPr="00852F4B">
        <w:rPr>
          <w:rFonts w:cs="Times New Roman"/>
          <w:color w:val="000000"/>
        </w:rPr>
        <w:t xml:space="preserve"> </w:t>
      </w:r>
    </w:p>
    <w:p w14:paraId="3750A967" w14:textId="5F576940" w:rsidR="00890919" w:rsidRPr="00852F4B" w:rsidRDefault="00ED7E3B" w:rsidP="00890919">
      <w:pPr>
        <w:ind w:left="2840" w:hanging="2840"/>
        <w:rPr>
          <w:rFonts w:cs="Times New Roman"/>
        </w:rPr>
      </w:pPr>
      <w:r w:rsidRPr="00852F4B">
        <w:rPr>
          <w:rFonts w:cs="Times New Roman"/>
          <w:color w:val="000000"/>
        </w:rPr>
        <w:t>Selectieprocedure</w:t>
      </w:r>
      <w:r w:rsidRPr="00852F4B">
        <w:rPr>
          <w:rFonts w:cs="Times New Roman"/>
          <w:color w:val="000000"/>
        </w:rPr>
        <w:tab/>
      </w:r>
      <w:r w:rsidR="00890919" w:rsidRPr="00852F4B">
        <w:rPr>
          <w:rFonts w:cs="Times New Roman"/>
          <w:color w:val="000000"/>
        </w:rPr>
        <w:t>De procedurebeschrijving om geselecteerd te kunnen worden voor een EK/WK.</w:t>
      </w:r>
    </w:p>
    <w:p w14:paraId="2C7FB65A" w14:textId="5A83830C" w:rsidR="00890919" w:rsidRPr="00852F4B" w:rsidRDefault="00ED7E3B" w:rsidP="00890919">
      <w:pPr>
        <w:ind w:left="2840" w:hanging="2840"/>
        <w:rPr>
          <w:rFonts w:cs="Times New Roman"/>
        </w:rPr>
      </w:pPr>
      <w:r w:rsidRPr="00852F4B">
        <w:rPr>
          <w:rFonts w:cs="Times New Roman"/>
          <w:color w:val="000000"/>
        </w:rPr>
        <w:t>Selectieperiode</w:t>
      </w:r>
      <w:r w:rsidRPr="00852F4B">
        <w:rPr>
          <w:rFonts w:cs="Times New Roman"/>
          <w:color w:val="000000"/>
        </w:rPr>
        <w:tab/>
      </w:r>
      <w:r w:rsidR="00890919" w:rsidRPr="00852F4B">
        <w:rPr>
          <w:rFonts w:cs="Times New Roman"/>
          <w:color w:val="000000"/>
        </w:rPr>
        <w:t>De periode vanaf het inleveren van alle ondertekende selectieformulieren plus betaling, tot en met het betreffende EK of WK.</w:t>
      </w:r>
    </w:p>
    <w:p w14:paraId="3A835DAF" w14:textId="66FF16D1" w:rsidR="00890919" w:rsidRPr="00852F4B" w:rsidRDefault="00ED7E3B" w:rsidP="00890919">
      <w:pPr>
        <w:ind w:left="2840" w:hanging="2840"/>
        <w:rPr>
          <w:rFonts w:cs="Times New Roman"/>
        </w:rPr>
      </w:pPr>
      <w:r w:rsidRPr="00852F4B">
        <w:rPr>
          <w:rFonts w:cs="Times New Roman"/>
          <w:color w:val="000000"/>
        </w:rPr>
        <w:t>Selectieformulieren</w:t>
      </w:r>
      <w:r w:rsidRPr="00852F4B">
        <w:rPr>
          <w:rFonts w:cs="Times New Roman"/>
          <w:color w:val="000000"/>
        </w:rPr>
        <w:tab/>
      </w:r>
      <w:r w:rsidR="00890919" w:rsidRPr="00852F4B">
        <w:rPr>
          <w:rFonts w:cs="Times New Roman"/>
          <w:color w:val="000000"/>
        </w:rPr>
        <w:t xml:space="preserve">De formulieren die ingevuld moeten worden om een </w:t>
      </w:r>
      <w:r w:rsidR="00E23B24" w:rsidRPr="00852F4B">
        <w:rPr>
          <w:rFonts w:cs="Times New Roman"/>
          <w:color w:val="000000"/>
        </w:rPr>
        <w:t>kandidaat</w:t>
      </w:r>
      <w:r w:rsidR="00890919" w:rsidRPr="00852F4B">
        <w:rPr>
          <w:rFonts w:cs="Times New Roman"/>
          <w:color w:val="000000"/>
        </w:rPr>
        <w:t xml:space="preserve"> selectielid te worden.</w:t>
      </w:r>
    </w:p>
    <w:p w14:paraId="5CADC4E2" w14:textId="326ED8C3" w:rsidR="00890919" w:rsidRPr="00852F4B" w:rsidRDefault="00ED7E3B" w:rsidP="00890919">
      <w:pPr>
        <w:rPr>
          <w:rFonts w:cs="Times New Roman"/>
        </w:rPr>
      </w:pPr>
      <w:r w:rsidRPr="00852F4B">
        <w:rPr>
          <w:rFonts w:cs="Times New Roman"/>
          <w:color w:val="000000"/>
        </w:rPr>
        <w:t>WK</w:t>
      </w:r>
      <w:r w:rsidRPr="00852F4B">
        <w:rPr>
          <w:rFonts w:cs="Times New Roman"/>
          <w:color w:val="000000"/>
        </w:rPr>
        <w:tab/>
      </w:r>
      <w:r w:rsidRPr="00852F4B">
        <w:rPr>
          <w:rFonts w:cs="Times New Roman"/>
          <w:color w:val="000000"/>
        </w:rPr>
        <w:tab/>
      </w:r>
      <w:r w:rsidRPr="00852F4B">
        <w:rPr>
          <w:rFonts w:cs="Times New Roman"/>
          <w:color w:val="000000"/>
        </w:rPr>
        <w:tab/>
      </w:r>
      <w:r w:rsidRPr="00852F4B">
        <w:rPr>
          <w:rFonts w:cs="Times New Roman"/>
          <w:color w:val="000000"/>
        </w:rPr>
        <w:tab/>
      </w:r>
      <w:r w:rsidR="00890919" w:rsidRPr="00852F4B">
        <w:rPr>
          <w:rFonts w:cs="Times New Roman"/>
          <w:color w:val="000000"/>
        </w:rPr>
        <w:t>Wereld</w:t>
      </w:r>
      <w:r w:rsidR="00283F21" w:rsidRPr="00852F4B">
        <w:rPr>
          <w:rFonts w:cs="Times New Roman"/>
          <w:color w:val="000000"/>
        </w:rPr>
        <w:t>k</w:t>
      </w:r>
      <w:r w:rsidR="00890919" w:rsidRPr="00852F4B">
        <w:rPr>
          <w:rFonts w:cs="Times New Roman"/>
          <w:color w:val="000000"/>
        </w:rPr>
        <w:t>ampioenschap</w:t>
      </w:r>
    </w:p>
    <w:p w14:paraId="116708CB" w14:textId="39FEB7E3" w:rsidR="00890919" w:rsidRPr="00852F4B" w:rsidRDefault="00ED7E3B" w:rsidP="00890919">
      <w:pPr>
        <w:rPr>
          <w:rFonts w:cs="Times New Roman"/>
        </w:rPr>
      </w:pPr>
      <w:r w:rsidRPr="00852F4B">
        <w:rPr>
          <w:rFonts w:cs="Times New Roman"/>
          <w:color w:val="000000"/>
        </w:rPr>
        <w:t>EK</w:t>
      </w:r>
      <w:r w:rsidRPr="00852F4B">
        <w:rPr>
          <w:rFonts w:cs="Times New Roman"/>
          <w:color w:val="000000"/>
        </w:rPr>
        <w:tab/>
      </w:r>
      <w:r w:rsidRPr="00852F4B">
        <w:rPr>
          <w:rFonts w:cs="Times New Roman"/>
          <w:color w:val="000000"/>
        </w:rPr>
        <w:tab/>
      </w:r>
      <w:r w:rsidRPr="00852F4B">
        <w:rPr>
          <w:rFonts w:cs="Times New Roman"/>
          <w:color w:val="000000"/>
        </w:rPr>
        <w:tab/>
      </w:r>
      <w:r w:rsidRPr="00852F4B">
        <w:rPr>
          <w:rFonts w:cs="Times New Roman"/>
          <w:color w:val="000000"/>
        </w:rPr>
        <w:tab/>
      </w:r>
      <w:r w:rsidR="00A8791F" w:rsidRPr="00852F4B">
        <w:rPr>
          <w:rFonts w:cs="Times New Roman"/>
          <w:color w:val="000000"/>
        </w:rPr>
        <w:t>Europees Kampioenschap</w:t>
      </w:r>
    </w:p>
    <w:p w14:paraId="1188FA01" w14:textId="3F7B7345" w:rsidR="00890919" w:rsidRPr="00852F4B" w:rsidRDefault="00ED7E3B" w:rsidP="00890919">
      <w:pPr>
        <w:ind w:left="2840" w:hanging="2840"/>
        <w:rPr>
          <w:rFonts w:cs="Times New Roman"/>
          <w:color w:val="000000"/>
        </w:rPr>
      </w:pPr>
      <w:r w:rsidRPr="00852F4B">
        <w:rPr>
          <w:rFonts w:cs="Times New Roman"/>
          <w:color w:val="000000"/>
        </w:rPr>
        <w:t>GWT</w:t>
      </w:r>
      <w:r w:rsidRPr="00852F4B">
        <w:rPr>
          <w:rFonts w:cs="Times New Roman"/>
          <w:color w:val="000000"/>
        </w:rPr>
        <w:tab/>
      </w:r>
      <w:r w:rsidR="00890919" w:rsidRPr="00852F4B">
        <w:rPr>
          <w:rFonts w:cs="Times New Roman"/>
          <w:color w:val="000000"/>
        </w:rPr>
        <w:t>Gesloten wedstrijdtraining (alleen voor selectieleden en personen op uitnodiging van de TSC)</w:t>
      </w:r>
    </w:p>
    <w:p w14:paraId="54ACF851" w14:textId="73BD6989" w:rsidR="00890919" w:rsidRPr="00852F4B" w:rsidRDefault="00890919" w:rsidP="00890919">
      <w:pPr>
        <w:ind w:left="2840" w:hanging="2840"/>
        <w:rPr>
          <w:rFonts w:cs="Times New Roman"/>
          <w:color w:val="000000"/>
        </w:rPr>
      </w:pPr>
      <w:r w:rsidRPr="00852F4B">
        <w:rPr>
          <w:rFonts w:cs="Times New Roman"/>
          <w:color w:val="000000"/>
        </w:rPr>
        <w:t>OWT</w:t>
      </w:r>
      <w:r w:rsidRPr="00852F4B">
        <w:rPr>
          <w:rFonts w:cs="Times New Roman"/>
          <w:color w:val="000000"/>
        </w:rPr>
        <w:tab/>
        <w:t>Open Wedstrijd Training</w:t>
      </w:r>
    </w:p>
    <w:p w14:paraId="186BA78E" w14:textId="33DF3DA9" w:rsidR="00ED7E3B" w:rsidRPr="00852F4B" w:rsidRDefault="00ED7E3B" w:rsidP="00890919">
      <w:pPr>
        <w:ind w:left="2840" w:hanging="2840"/>
        <w:rPr>
          <w:rFonts w:cs="Times New Roman"/>
          <w:color w:val="000000"/>
        </w:rPr>
      </w:pPr>
      <w:r w:rsidRPr="00852F4B">
        <w:rPr>
          <w:rFonts w:cs="Times New Roman"/>
          <w:color w:val="000000"/>
        </w:rPr>
        <w:t>I.T.F. lid</w:t>
      </w:r>
      <w:r w:rsidRPr="00852F4B">
        <w:rPr>
          <w:rFonts w:cs="Times New Roman"/>
          <w:color w:val="000000"/>
        </w:rPr>
        <w:tab/>
        <w:t>Een persoon die zowel van I.T.F. Nederland als I.T.F. Wereld lid is.</w:t>
      </w:r>
    </w:p>
    <w:p w14:paraId="4EEBBD5F" w14:textId="21EFCC15" w:rsidR="00890919" w:rsidRPr="00852F4B" w:rsidRDefault="00E23B24" w:rsidP="00890919">
      <w:pPr>
        <w:ind w:left="2840" w:hanging="2840"/>
        <w:rPr>
          <w:rFonts w:cs="Times New Roman"/>
        </w:rPr>
      </w:pPr>
      <w:r w:rsidRPr="00852F4B">
        <w:rPr>
          <w:rFonts w:cs="Times New Roman"/>
          <w:color w:val="000000"/>
        </w:rPr>
        <w:t>Kandidaat</w:t>
      </w:r>
      <w:r w:rsidR="00ED7E3B" w:rsidRPr="00852F4B">
        <w:rPr>
          <w:rFonts w:cs="Times New Roman"/>
          <w:color w:val="000000"/>
        </w:rPr>
        <w:t xml:space="preserve"> selectielid</w:t>
      </w:r>
      <w:r w:rsidR="00ED7E3B" w:rsidRPr="00852F4B">
        <w:rPr>
          <w:rFonts w:cs="Times New Roman"/>
          <w:color w:val="000000"/>
        </w:rPr>
        <w:tab/>
      </w:r>
      <w:r w:rsidR="00890919" w:rsidRPr="00852F4B">
        <w:rPr>
          <w:rFonts w:cs="Times New Roman"/>
          <w:color w:val="000000"/>
        </w:rPr>
        <w:t xml:space="preserve">Na het inleveren van de benodigde formulieren </w:t>
      </w:r>
      <w:r w:rsidR="00BD19B4" w:rsidRPr="00852F4B">
        <w:rPr>
          <w:rFonts w:cs="Times New Roman"/>
          <w:color w:val="000000"/>
        </w:rPr>
        <w:t>word</w:t>
      </w:r>
      <w:r w:rsidR="00890919" w:rsidRPr="00852F4B">
        <w:rPr>
          <w:rFonts w:cs="Times New Roman"/>
          <w:color w:val="000000"/>
        </w:rPr>
        <w:t xml:space="preserve"> je een </w:t>
      </w:r>
      <w:r w:rsidRPr="00852F4B">
        <w:rPr>
          <w:rFonts w:cs="Times New Roman"/>
          <w:color w:val="000000"/>
        </w:rPr>
        <w:t>kandidaat</w:t>
      </w:r>
      <w:r w:rsidR="00890919" w:rsidRPr="00852F4B">
        <w:rPr>
          <w:rFonts w:cs="Times New Roman"/>
          <w:color w:val="000000"/>
        </w:rPr>
        <w:t xml:space="preserve"> selectielid en maak je kans om gesele</w:t>
      </w:r>
      <w:r w:rsidR="00BD19B4" w:rsidRPr="00852F4B">
        <w:rPr>
          <w:rFonts w:cs="Times New Roman"/>
          <w:color w:val="000000"/>
        </w:rPr>
        <w:t xml:space="preserve">cteerd te worden voor een EK en/of </w:t>
      </w:r>
      <w:r w:rsidR="00890919" w:rsidRPr="00852F4B">
        <w:rPr>
          <w:rFonts w:cs="Times New Roman"/>
          <w:color w:val="000000"/>
        </w:rPr>
        <w:t>WK.</w:t>
      </w:r>
    </w:p>
    <w:p w14:paraId="44CCCA84" w14:textId="2D47DA58" w:rsidR="00890919" w:rsidRPr="00852F4B" w:rsidRDefault="00890919" w:rsidP="00890919">
      <w:pPr>
        <w:ind w:left="2840" w:hanging="2840"/>
        <w:rPr>
          <w:rFonts w:cs="Times New Roman"/>
        </w:rPr>
      </w:pPr>
      <w:r w:rsidRPr="00852F4B">
        <w:rPr>
          <w:rFonts w:cs="Times New Roman"/>
          <w:color w:val="000000"/>
        </w:rPr>
        <w:t>Select</w:t>
      </w:r>
      <w:r w:rsidR="00ED7E3B" w:rsidRPr="00852F4B">
        <w:rPr>
          <w:rFonts w:cs="Times New Roman"/>
          <w:color w:val="000000"/>
        </w:rPr>
        <w:t>ielid</w:t>
      </w:r>
      <w:r w:rsidR="00ED7E3B" w:rsidRPr="00852F4B">
        <w:rPr>
          <w:rFonts w:cs="Times New Roman"/>
          <w:color w:val="000000"/>
        </w:rPr>
        <w:tab/>
      </w:r>
      <w:r w:rsidRPr="00852F4B">
        <w:rPr>
          <w:rFonts w:cs="Times New Roman"/>
          <w:color w:val="000000"/>
        </w:rPr>
        <w:t xml:space="preserve">Een </w:t>
      </w:r>
      <w:r w:rsidR="00E23B24" w:rsidRPr="00852F4B">
        <w:rPr>
          <w:rFonts w:cs="Times New Roman"/>
          <w:color w:val="000000"/>
        </w:rPr>
        <w:t>kandidaat</w:t>
      </w:r>
      <w:r w:rsidRPr="00852F4B">
        <w:rPr>
          <w:rFonts w:cs="Times New Roman"/>
          <w:color w:val="000000"/>
        </w:rPr>
        <w:t xml:space="preserve"> selectielid die heeft voldaan aan de kwalificatiecriteria en door de TSC is geselecteerd voor een EK of WK. Je bent selectielid tot en met het einde van de betreffende selectieperiode.</w:t>
      </w:r>
    </w:p>
    <w:p w14:paraId="7F81FE18" w14:textId="6BD7EF0E" w:rsidR="00890919" w:rsidRPr="00852F4B" w:rsidRDefault="00ED7E3B" w:rsidP="00890919">
      <w:pPr>
        <w:ind w:left="2840" w:hanging="2840"/>
        <w:rPr>
          <w:rFonts w:cs="Times New Roman"/>
        </w:rPr>
      </w:pPr>
      <w:r w:rsidRPr="00852F4B">
        <w:rPr>
          <w:rFonts w:cs="Times New Roman"/>
          <w:color w:val="000000"/>
        </w:rPr>
        <w:t>Schoolhouder</w:t>
      </w:r>
      <w:r w:rsidRPr="00852F4B">
        <w:rPr>
          <w:rFonts w:cs="Times New Roman"/>
          <w:color w:val="000000"/>
        </w:rPr>
        <w:tab/>
      </w:r>
      <w:r w:rsidR="00890919" w:rsidRPr="00852F4B">
        <w:rPr>
          <w:rFonts w:cs="Times New Roman"/>
          <w:color w:val="000000"/>
        </w:rPr>
        <w:t xml:space="preserve">Eigenaar of voorzitter van een Taekwon-Do school aangesloten bij I.T.F. </w:t>
      </w:r>
      <w:r w:rsidR="00283F21" w:rsidRPr="00852F4B">
        <w:rPr>
          <w:rFonts w:cs="Times New Roman"/>
          <w:color w:val="000000"/>
        </w:rPr>
        <w:t>Nederland</w:t>
      </w:r>
      <w:r w:rsidR="00890919" w:rsidRPr="00852F4B">
        <w:rPr>
          <w:rFonts w:cs="Times New Roman"/>
          <w:color w:val="000000"/>
        </w:rPr>
        <w:t>.</w:t>
      </w:r>
    </w:p>
    <w:p w14:paraId="38FDDE3F" w14:textId="31570E95" w:rsidR="00890919" w:rsidRPr="00852F4B" w:rsidRDefault="00235513" w:rsidP="00890919">
      <w:pPr>
        <w:ind w:left="2840" w:hanging="2840"/>
        <w:rPr>
          <w:rFonts w:cs="Arial"/>
          <w:color w:val="000000"/>
        </w:rPr>
      </w:pPr>
      <w:r w:rsidRPr="00852F4B">
        <w:rPr>
          <w:rFonts w:cs="Arial"/>
          <w:color w:val="000000"/>
        </w:rPr>
        <w:t>Club</w:t>
      </w:r>
      <w:r w:rsidR="00ED7E3B" w:rsidRPr="00852F4B">
        <w:rPr>
          <w:rFonts w:cs="Arial"/>
          <w:color w:val="000000"/>
        </w:rPr>
        <w:t>coach</w:t>
      </w:r>
      <w:r w:rsidR="00ED7E3B" w:rsidRPr="00852F4B">
        <w:rPr>
          <w:rFonts w:cs="Arial"/>
          <w:color w:val="000000"/>
        </w:rPr>
        <w:tab/>
      </w:r>
      <w:r w:rsidR="00890919" w:rsidRPr="00852F4B">
        <w:rPr>
          <w:rFonts w:cs="Arial"/>
          <w:color w:val="000000"/>
        </w:rPr>
        <w:t xml:space="preserve">Een trainer of coach van een Taekwon-Do school aangesloten bij I.T.F. </w:t>
      </w:r>
      <w:r w:rsidR="00283F21" w:rsidRPr="00852F4B">
        <w:rPr>
          <w:rFonts w:cs="Arial"/>
          <w:color w:val="000000"/>
        </w:rPr>
        <w:t>Nederland</w:t>
      </w:r>
      <w:r w:rsidR="00890919" w:rsidRPr="00852F4B">
        <w:rPr>
          <w:rFonts w:cs="Arial"/>
          <w:color w:val="000000"/>
        </w:rPr>
        <w:t xml:space="preserve"> die </w:t>
      </w:r>
      <w:r w:rsidRPr="00852F4B">
        <w:rPr>
          <w:rFonts w:cs="Arial"/>
          <w:color w:val="000000"/>
        </w:rPr>
        <w:t>tijdens het</w:t>
      </w:r>
      <w:r w:rsidR="00890919" w:rsidRPr="00852F4B">
        <w:rPr>
          <w:rFonts w:cs="Arial"/>
          <w:color w:val="000000"/>
        </w:rPr>
        <w:t xml:space="preserve"> EK/WK</w:t>
      </w:r>
      <w:r w:rsidRPr="00852F4B">
        <w:rPr>
          <w:rFonts w:cs="Arial"/>
          <w:color w:val="000000"/>
        </w:rPr>
        <w:t xml:space="preserve"> als coach van zijn pupil(len) optreedt. </w:t>
      </w:r>
    </w:p>
    <w:p w14:paraId="7E43F6B7" w14:textId="7A42A2DC" w:rsidR="00890919" w:rsidRPr="00852F4B" w:rsidRDefault="00890919" w:rsidP="00890919">
      <w:pPr>
        <w:ind w:left="2840" w:hanging="2840"/>
        <w:rPr>
          <w:rFonts w:cs="Times New Roman"/>
        </w:rPr>
      </w:pPr>
      <w:r w:rsidRPr="00852F4B">
        <w:rPr>
          <w:rFonts w:cs="Arial"/>
          <w:color w:val="000000"/>
        </w:rPr>
        <w:t>Leraar</w:t>
      </w:r>
      <w:r w:rsidRPr="00852F4B">
        <w:rPr>
          <w:rFonts w:cs="Arial"/>
          <w:color w:val="000000"/>
        </w:rPr>
        <w:tab/>
        <w:t xml:space="preserve">Een trainer van een Taekwon-Do school aangesloten bij I.T.F. </w:t>
      </w:r>
      <w:r w:rsidR="00283F21" w:rsidRPr="00852F4B">
        <w:rPr>
          <w:rFonts w:cs="Arial"/>
          <w:color w:val="000000"/>
        </w:rPr>
        <w:t>Nederland</w:t>
      </w:r>
      <w:r w:rsidRPr="00852F4B">
        <w:rPr>
          <w:rFonts w:cs="Arial"/>
          <w:color w:val="000000"/>
        </w:rPr>
        <w:t>.</w:t>
      </w:r>
    </w:p>
    <w:p w14:paraId="00B32CB2" w14:textId="20DDCBA8" w:rsidR="00890919" w:rsidRDefault="00890919" w:rsidP="00DB6BBD">
      <w:pPr>
        <w:rPr>
          <w:rFonts w:cs="Times New Roman"/>
          <w:color w:val="000000"/>
        </w:rPr>
      </w:pPr>
    </w:p>
    <w:p w14:paraId="6A3AE6BA" w14:textId="70B253EB" w:rsidR="00852F4B" w:rsidRPr="00852F4B" w:rsidRDefault="00852F4B" w:rsidP="00DB6BBD">
      <w:pPr>
        <w:rPr>
          <w:rFonts w:cs="Times New Roman"/>
          <w:color w:val="000000"/>
        </w:rPr>
      </w:pPr>
      <w:r>
        <w:rPr>
          <w:rFonts w:cs="Times New Roman"/>
          <w:color w:val="000000"/>
        </w:rPr>
        <w:br w:type="page"/>
      </w:r>
    </w:p>
    <w:p w14:paraId="4D1501C5" w14:textId="4A46224D" w:rsidR="00852F4B" w:rsidRDefault="00852F4B" w:rsidP="00852F4B">
      <w:pPr>
        <w:pStyle w:val="Heading1"/>
      </w:pPr>
      <w:bookmarkStart w:id="3" w:name="_Toc39480257"/>
      <w:r>
        <w:lastRenderedPageBreak/>
        <w:t>3</w:t>
      </w:r>
      <w:r w:rsidRPr="00852F4B">
        <w:t xml:space="preserve">. </w:t>
      </w:r>
      <w:r w:rsidRPr="00852F4B">
        <w:tab/>
      </w:r>
      <w:r>
        <w:t>Functies TSC</w:t>
      </w:r>
      <w:bookmarkEnd w:id="3"/>
    </w:p>
    <w:p w14:paraId="2BC2DB3F" w14:textId="77777777" w:rsidR="00610628" w:rsidRPr="00852F4B" w:rsidRDefault="00610628" w:rsidP="00610628"/>
    <w:p w14:paraId="31679B43" w14:textId="322EC3AC" w:rsidR="00890919" w:rsidRPr="00852F4B" w:rsidRDefault="00890919" w:rsidP="00890919">
      <w:pPr>
        <w:rPr>
          <w:rFonts w:cs="Times New Roman"/>
          <w:color w:val="000000"/>
        </w:rPr>
      </w:pPr>
      <w:r w:rsidRPr="00852F4B">
        <w:rPr>
          <w:rFonts w:cs="Times New Roman"/>
          <w:color w:val="000000"/>
        </w:rPr>
        <w:t xml:space="preserve">De TSC bestaat uit meerdere leden die diverse functies verrichten. De functies en wie deze vervullen staan hieronder beschreven. </w:t>
      </w:r>
    </w:p>
    <w:p w14:paraId="6EBC3460" w14:textId="77777777" w:rsidR="00890919" w:rsidRPr="00852F4B" w:rsidRDefault="00890919" w:rsidP="00890919">
      <w:pPr>
        <w:rPr>
          <w:rFonts w:cs="Times New Roman"/>
        </w:rPr>
      </w:pPr>
    </w:p>
    <w:p w14:paraId="45323B50" w14:textId="47157693" w:rsidR="00890919" w:rsidRPr="00852F4B" w:rsidRDefault="00890919" w:rsidP="00890919">
      <w:pPr>
        <w:pStyle w:val="NoSpacing"/>
        <w:rPr>
          <w:rFonts w:cs="Times New Roman"/>
          <w:b/>
        </w:rPr>
      </w:pPr>
      <w:r w:rsidRPr="00852F4B">
        <w:rPr>
          <w:b/>
        </w:rPr>
        <w:t>Teammanager</w:t>
      </w:r>
    </w:p>
    <w:p w14:paraId="633D18F2" w14:textId="48AACC9E" w:rsidR="00890919" w:rsidRPr="00852F4B" w:rsidRDefault="00890919" w:rsidP="00890919">
      <w:pPr>
        <w:rPr>
          <w:rFonts w:cs="Times New Roman"/>
        </w:rPr>
      </w:pPr>
      <w:r w:rsidRPr="00852F4B">
        <w:rPr>
          <w:rFonts w:cs="Times New Roman"/>
        </w:rPr>
        <w:t>De tea</w:t>
      </w:r>
      <w:r w:rsidR="00C0413A" w:rsidRPr="00852F4B">
        <w:rPr>
          <w:rFonts w:cs="Times New Roman"/>
        </w:rPr>
        <w:t>mmanager is Vincent Vrijsen</w:t>
      </w:r>
      <w:r w:rsidRPr="00852F4B">
        <w:rPr>
          <w:rFonts w:cs="Times New Roman"/>
        </w:rPr>
        <w:t xml:space="preserve"> </w:t>
      </w:r>
      <w:r w:rsidR="00E55471" w:rsidRPr="00852F4B">
        <w:rPr>
          <w:rFonts w:cs="Times New Roman"/>
        </w:rPr>
        <w:t xml:space="preserve">(II dan) </w:t>
      </w:r>
      <w:r w:rsidRPr="00852F4B">
        <w:rPr>
          <w:rFonts w:cs="Times New Roman"/>
        </w:rPr>
        <w:t xml:space="preserve">van Taekwon-Do Team Vrijsen. </w:t>
      </w:r>
    </w:p>
    <w:p w14:paraId="192B7763" w14:textId="77777777" w:rsidR="003A3B45" w:rsidRPr="00852F4B" w:rsidRDefault="003A3B45" w:rsidP="003A3B45">
      <w:pPr>
        <w:pStyle w:val="NoSpacing"/>
        <w:rPr>
          <w:b/>
        </w:rPr>
      </w:pPr>
    </w:p>
    <w:p w14:paraId="39F2E6C3" w14:textId="1D72BE1F" w:rsidR="00890919" w:rsidRPr="00852F4B" w:rsidRDefault="00890919" w:rsidP="003A3B45">
      <w:pPr>
        <w:pStyle w:val="NoSpacing"/>
        <w:rPr>
          <w:rFonts w:cs="Times New Roman"/>
          <w:b/>
        </w:rPr>
      </w:pPr>
      <w:r w:rsidRPr="00852F4B">
        <w:rPr>
          <w:b/>
        </w:rPr>
        <w:t>Bondscoach</w:t>
      </w:r>
    </w:p>
    <w:p w14:paraId="55A84E66" w14:textId="306873B7" w:rsidR="00890919" w:rsidRPr="00852F4B" w:rsidRDefault="00C0413A" w:rsidP="00890919">
      <w:pPr>
        <w:rPr>
          <w:rFonts w:cs="Times New Roman"/>
        </w:rPr>
      </w:pPr>
      <w:r w:rsidRPr="00852F4B">
        <w:rPr>
          <w:rFonts w:cs="Times New Roman"/>
        </w:rPr>
        <w:t xml:space="preserve">De bondscoach is </w:t>
      </w:r>
      <w:r w:rsidR="00890919" w:rsidRPr="00852F4B">
        <w:rPr>
          <w:rFonts w:cs="Times New Roman"/>
        </w:rPr>
        <w:t xml:space="preserve">Stephen Tapilatu (VI dan) van </w:t>
      </w:r>
      <w:r w:rsidR="003F6C9B" w:rsidRPr="00852F4B">
        <w:rPr>
          <w:rFonts w:cs="Times New Roman"/>
        </w:rPr>
        <w:t>TKD Groningen</w:t>
      </w:r>
      <w:r w:rsidR="003A3B45" w:rsidRPr="00852F4B">
        <w:rPr>
          <w:rFonts w:cs="Times New Roman"/>
        </w:rPr>
        <w:t xml:space="preserve">. </w:t>
      </w:r>
    </w:p>
    <w:p w14:paraId="104DDF3A" w14:textId="77777777" w:rsidR="003A3B45" w:rsidRPr="00852F4B" w:rsidRDefault="003A3B45" w:rsidP="003A3B45">
      <w:pPr>
        <w:pStyle w:val="NoSpacing"/>
      </w:pPr>
    </w:p>
    <w:p w14:paraId="5500E871" w14:textId="3E13D051" w:rsidR="00890919" w:rsidRPr="00852F4B" w:rsidRDefault="00890919" w:rsidP="003A3B45">
      <w:pPr>
        <w:pStyle w:val="NoSpacing"/>
        <w:rPr>
          <w:b/>
        </w:rPr>
      </w:pPr>
      <w:r w:rsidRPr="00852F4B">
        <w:rPr>
          <w:b/>
        </w:rPr>
        <w:t>Bondstrainer</w:t>
      </w:r>
    </w:p>
    <w:p w14:paraId="40A11675" w14:textId="25098E7D" w:rsidR="00C0413A" w:rsidRPr="00B73D46" w:rsidRDefault="003A3B45" w:rsidP="00B62A63">
      <w:pPr>
        <w:rPr>
          <w:rFonts w:cs="Times New Roman"/>
        </w:rPr>
      </w:pPr>
      <w:r w:rsidRPr="00B73D46">
        <w:rPr>
          <w:rFonts w:cs="Times New Roman"/>
        </w:rPr>
        <w:t xml:space="preserve">De bondstrainer </w:t>
      </w:r>
      <w:r w:rsidR="00C0413A" w:rsidRPr="00B73D46">
        <w:rPr>
          <w:rFonts w:cs="Times New Roman"/>
        </w:rPr>
        <w:t>is</w:t>
      </w:r>
      <w:r w:rsidRPr="00B73D46">
        <w:rPr>
          <w:rFonts w:cs="Times New Roman"/>
        </w:rPr>
        <w:t xml:space="preserve"> </w:t>
      </w:r>
      <w:r w:rsidR="00B73D46" w:rsidRPr="00B73D46">
        <w:rPr>
          <w:rFonts w:cs="Times New Roman"/>
        </w:rPr>
        <w:t>Randy Brouwer</w:t>
      </w:r>
      <w:r w:rsidR="00890919" w:rsidRPr="00B73D46">
        <w:rPr>
          <w:rFonts w:cs="Times New Roman"/>
        </w:rPr>
        <w:t xml:space="preserve"> </w:t>
      </w:r>
      <w:r w:rsidRPr="00B73D46">
        <w:rPr>
          <w:rFonts w:cs="Times New Roman"/>
        </w:rPr>
        <w:t>(</w:t>
      </w:r>
      <w:r w:rsidR="00B73D46" w:rsidRPr="00B73D46">
        <w:rPr>
          <w:rFonts w:cs="Times New Roman"/>
        </w:rPr>
        <w:t>I</w:t>
      </w:r>
      <w:r w:rsidRPr="00B73D46">
        <w:rPr>
          <w:rFonts w:cs="Times New Roman"/>
        </w:rPr>
        <w:t xml:space="preserve">V dan) van </w:t>
      </w:r>
      <w:r w:rsidR="00B73D46" w:rsidRPr="00B73D46">
        <w:rPr>
          <w:rFonts w:cs="Times New Roman"/>
        </w:rPr>
        <w:t>In Nae Do Kwan</w:t>
      </w:r>
      <w:r w:rsidRPr="00B73D46">
        <w:rPr>
          <w:rFonts w:cs="Times New Roman"/>
        </w:rPr>
        <w:t xml:space="preserve">. </w:t>
      </w:r>
      <w:bookmarkStart w:id="4" w:name="_Toc383541086"/>
    </w:p>
    <w:bookmarkEnd w:id="4"/>
    <w:p w14:paraId="33A8A473" w14:textId="77777777" w:rsidR="005B32BB" w:rsidRPr="00852F4B" w:rsidRDefault="005B32BB" w:rsidP="005B32BB">
      <w:pPr>
        <w:rPr>
          <w:rFonts w:cs="Times New Roman"/>
          <w:color w:val="000000"/>
        </w:rPr>
      </w:pPr>
    </w:p>
    <w:p w14:paraId="69ADA0D1" w14:textId="084381F8" w:rsidR="00EC0DAB" w:rsidRPr="00852F4B" w:rsidRDefault="00852F4B" w:rsidP="003A3B45">
      <w:pPr>
        <w:pStyle w:val="Heading1"/>
        <w:rPr>
          <w:rFonts w:cs="Times New Roman"/>
        </w:rPr>
      </w:pPr>
      <w:bookmarkStart w:id="5" w:name="_Toc39480258"/>
      <w:bookmarkStart w:id="6" w:name="_Toc383541067"/>
      <w:r>
        <w:t>4</w:t>
      </w:r>
      <w:r w:rsidR="003A3B45" w:rsidRPr="00852F4B">
        <w:t xml:space="preserve">. </w:t>
      </w:r>
      <w:r w:rsidR="003A3B45" w:rsidRPr="00852F4B">
        <w:tab/>
      </w:r>
      <w:r w:rsidR="00EC0DAB" w:rsidRPr="00852F4B">
        <w:t>Selectieprocedure</w:t>
      </w:r>
      <w:bookmarkEnd w:id="5"/>
      <w:r w:rsidR="00FA37A4" w:rsidRPr="00852F4B">
        <w:t xml:space="preserve"> </w:t>
      </w:r>
      <w:bookmarkEnd w:id="6"/>
    </w:p>
    <w:p w14:paraId="0C20B47A" w14:textId="77777777" w:rsidR="00284B7B" w:rsidRPr="00852F4B" w:rsidRDefault="00284B7B" w:rsidP="00EC0DAB">
      <w:pPr>
        <w:rPr>
          <w:rFonts w:cs="Times New Roman"/>
        </w:rPr>
      </w:pPr>
    </w:p>
    <w:p w14:paraId="682774A8" w14:textId="0FEB44E8" w:rsidR="002A1C0A" w:rsidRPr="00852F4B" w:rsidRDefault="00ED7E3B" w:rsidP="00EC0DAB">
      <w:pPr>
        <w:rPr>
          <w:rFonts w:cs="Times New Roman"/>
        </w:rPr>
      </w:pPr>
      <w:r w:rsidRPr="00852F4B">
        <w:rPr>
          <w:rFonts w:cs="Times New Roman"/>
        </w:rPr>
        <w:t>Jaarlijks wordt er</w:t>
      </w:r>
      <w:r w:rsidR="003A3B45" w:rsidRPr="00852F4B">
        <w:rPr>
          <w:rFonts w:cs="Times New Roman"/>
        </w:rPr>
        <w:t xml:space="preserve"> door de AETF </w:t>
      </w:r>
      <w:r w:rsidR="002A1C0A" w:rsidRPr="00852F4B">
        <w:rPr>
          <w:rFonts w:cs="Times New Roman"/>
        </w:rPr>
        <w:t xml:space="preserve">een </w:t>
      </w:r>
      <w:r w:rsidR="00A8791F" w:rsidRPr="00852F4B">
        <w:rPr>
          <w:rFonts w:cs="Times New Roman"/>
        </w:rPr>
        <w:t>Europees Kampioenschap</w:t>
      </w:r>
      <w:r w:rsidRPr="00852F4B">
        <w:rPr>
          <w:rFonts w:cs="Times New Roman"/>
        </w:rPr>
        <w:t xml:space="preserve"> georganiseerd</w:t>
      </w:r>
      <w:r w:rsidR="00852F4B">
        <w:rPr>
          <w:rFonts w:cs="Times New Roman"/>
        </w:rPr>
        <w:t xml:space="preserve"> en eens per 2 jaar door de I.T.F. een Wereldkampioenschap</w:t>
      </w:r>
      <w:r w:rsidRPr="00852F4B">
        <w:rPr>
          <w:rFonts w:cs="Times New Roman"/>
        </w:rPr>
        <w:t xml:space="preserve">. </w:t>
      </w:r>
    </w:p>
    <w:p w14:paraId="7415E9DD" w14:textId="3DA623F5" w:rsidR="002A1C0A" w:rsidRPr="00852F4B" w:rsidRDefault="00927A7D" w:rsidP="00EC0DAB">
      <w:pPr>
        <w:rPr>
          <w:rFonts w:cs="Times New Roman"/>
        </w:rPr>
      </w:pPr>
      <w:r w:rsidRPr="00852F4B">
        <w:rPr>
          <w:rFonts w:cs="Times New Roman"/>
        </w:rPr>
        <w:t xml:space="preserve">Tijdens </w:t>
      </w:r>
      <w:r w:rsidR="00852F4B">
        <w:rPr>
          <w:rFonts w:cs="Times New Roman"/>
        </w:rPr>
        <w:t>deze kampioenschappen</w:t>
      </w:r>
      <w:r w:rsidR="002A1C0A" w:rsidRPr="00852F4B">
        <w:rPr>
          <w:rFonts w:cs="Times New Roman"/>
        </w:rPr>
        <w:t xml:space="preserve"> kunnen de deelnemers individueel meedoen aan de onderdelen tul, sparren, </w:t>
      </w:r>
      <w:r w:rsidR="00ED7E3B" w:rsidRPr="00852F4B">
        <w:rPr>
          <w:rFonts w:cs="Times New Roman"/>
        </w:rPr>
        <w:t>special techniques en power. A</w:t>
      </w:r>
      <w:r w:rsidR="002A1C0A" w:rsidRPr="00852F4B">
        <w:rPr>
          <w:rFonts w:cs="Times New Roman"/>
        </w:rPr>
        <w:t xml:space="preserve">ls team </w:t>
      </w:r>
      <w:r w:rsidR="00ED7E3B" w:rsidRPr="00852F4B">
        <w:rPr>
          <w:rFonts w:cs="Times New Roman"/>
        </w:rPr>
        <w:t xml:space="preserve">kan er deelgenomen worden </w:t>
      </w:r>
      <w:r w:rsidR="002A1C0A" w:rsidRPr="00852F4B">
        <w:rPr>
          <w:rFonts w:cs="Times New Roman"/>
        </w:rPr>
        <w:t>aan de onderdelen pre-arranged</w:t>
      </w:r>
      <w:r w:rsidR="00FD48E9" w:rsidRPr="00852F4B">
        <w:rPr>
          <w:rFonts w:cs="Times New Roman"/>
        </w:rPr>
        <w:t xml:space="preserve"> free sparing</w:t>
      </w:r>
      <w:r w:rsidR="002A1C0A" w:rsidRPr="00852F4B">
        <w:rPr>
          <w:rFonts w:cs="Times New Roman"/>
        </w:rPr>
        <w:t xml:space="preserve">, </w:t>
      </w:r>
      <w:r w:rsidR="00585248">
        <w:rPr>
          <w:rFonts w:cs="Times New Roman"/>
        </w:rPr>
        <w:t>teamtul</w:t>
      </w:r>
      <w:r w:rsidR="002A1C0A" w:rsidRPr="00852F4B">
        <w:rPr>
          <w:rFonts w:cs="Times New Roman"/>
        </w:rPr>
        <w:t xml:space="preserve">, </w:t>
      </w:r>
      <w:r w:rsidR="00585248">
        <w:rPr>
          <w:rFonts w:cs="Times New Roman"/>
        </w:rPr>
        <w:t>teamsparren</w:t>
      </w:r>
      <w:r w:rsidR="002A1C0A" w:rsidRPr="00852F4B">
        <w:rPr>
          <w:rFonts w:cs="Times New Roman"/>
        </w:rPr>
        <w:t xml:space="preserve">, team special techniques en team power.  </w:t>
      </w:r>
    </w:p>
    <w:p w14:paraId="33E7E749" w14:textId="77777777" w:rsidR="002A1C0A" w:rsidRPr="00852F4B" w:rsidRDefault="002A1C0A" w:rsidP="00EC0DAB">
      <w:pPr>
        <w:rPr>
          <w:rFonts w:cs="Times New Roman"/>
        </w:rPr>
      </w:pPr>
    </w:p>
    <w:p w14:paraId="62A0AF5D" w14:textId="1DF882AA" w:rsidR="002A1C0A" w:rsidRPr="00852F4B" w:rsidRDefault="00852F4B" w:rsidP="002A1C0A">
      <w:pPr>
        <w:pStyle w:val="Heading3"/>
      </w:pPr>
      <w:bookmarkStart w:id="7" w:name="_Toc383541068"/>
      <w:bookmarkStart w:id="8" w:name="_Toc39480259"/>
      <w:r>
        <w:t>4.1</w:t>
      </w:r>
      <w:r w:rsidR="00B612D9" w:rsidRPr="00852F4B">
        <w:t xml:space="preserve"> Algemene v</w:t>
      </w:r>
      <w:r w:rsidR="002A1C0A" w:rsidRPr="00852F4B">
        <w:t xml:space="preserve">ereisten </w:t>
      </w:r>
      <w:r w:rsidR="00E23B24" w:rsidRPr="00852F4B">
        <w:t>kandidaat</w:t>
      </w:r>
      <w:r w:rsidR="002A1C0A" w:rsidRPr="00852F4B">
        <w:t xml:space="preserve"> selectieleden</w:t>
      </w:r>
      <w:bookmarkEnd w:id="7"/>
      <w:bookmarkEnd w:id="8"/>
      <w:r w:rsidR="002A1C0A" w:rsidRPr="00852F4B">
        <w:t xml:space="preserve"> </w:t>
      </w:r>
    </w:p>
    <w:p w14:paraId="49746671" w14:textId="77777777" w:rsidR="002A1C0A" w:rsidRPr="00852F4B" w:rsidRDefault="002A1C0A" w:rsidP="00EC0DAB">
      <w:pPr>
        <w:rPr>
          <w:rFonts w:cs="Times New Roman"/>
        </w:rPr>
      </w:pPr>
    </w:p>
    <w:p w14:paraId="522B445E" w14:textId="1D635828" w:rsidR="00BC14A9" w:rsidRPr="00852F4B" w:rsidRDefault="00ED7E3B" w:rsidP="00EC0DAB">
      <w:pPr>
        <w:rPr>
          <w:rFonts w:cs="Times New Roman"/>
        </w:rPr>
      </w:pPr>
      <w:r w:rsidRPr="00852F4B">
        <w:rPr>
          <w:rFonts w:cs="Times New Roman"/>
        </w:rPr>
        <w:t>I.T.F.</w:t>
      </w:r>
      <w:r w:rsidR="004D7667" w:rsidRPr="00852F4B">
        <w:rPr>
          <w:rFonts w:cs="Times New Roman"/>
        </w:rPr>
        <w:t xml:space="preserve"> </w:t>
      </w:r>
      <w:r w:rsidR="00BC14A9" w:rsidRPr="00852F4B">
        <w:rPr>
          <w:rFonts w:cs="Times New Roman"/>
        </w:rPr>
        <w:t xml:space="preserve">leden die zich willen opgeven voor </w:t>
      </w:r>
      <w:r w:rsidR="005145A7" w:rsidRPr="00852F4B">
        <w:rPr>
          <w:rFonts w:cs="Times New Roman"/>
        </w:rPr>
        <w:t>een</w:t>
      </w:r>
      <w:r w:rsidR="00BC14A9" w:rsidRPr="00852F4B">
        <w:rPr>
          <w:rFonts w:cs="Times New Roman"/>
        </w:rPr>
        <w:t xml:space="preserve"> selectie</w:t>
      </w:r>
      <w:r w:rsidR="005145A7" w:rsidRPr="00852F4B">
        <w:rPr>
          <w:rFonts w:cs="Times New Roman"/>
        </w:rPr>
        <w:t>periode</w:t>
      </w:r>
      <w:r w:rsidR="00BC14A9" w:rsidRPr="00852F4B">
        <w:rPr>
          <w:rFonts w:cs="Times New Roman"/>
        </w:rPr>
        <w:t xml:space="preserve"> </w:t>
      </w:r>
      <w:r w:rsidR="004D7667" w:rsidRPr="00852F4B">
        <w:rPr>
          <w:rFonts w:cs="Times New Roman"/>
        </w:rPr>
        <w:t>moeten aan een aantal voorwaarden</w:t>
      </w:r>
      <w:r w:rsidR="00BC14A9" w:rsidRPr="00852F4B">
        <w:rPr>
          <w:rFonts w:cs="Times New Roman"/>
        </w:rPr>
        <w:t xml:space="preserve"> voldoen. De navolgende voorwaarden zijn voorwaarden zoals gesteld door de wereldbond dan</w:t>
      </w:r>
      <w:r w:rsidR="00A1297D" w:rsidRPr="00852F4B">
        <w:rPr>
          <w:rFonts w:cs="Times New Roman"/>
        </w:rPr>
        <w:t xml:space="preserve"> </w:t>
      </w:r>
      <w:r w:rsidR="00BC14A9" w:rsidRPr="00852F4B">
        <w:rPr>
          <w:rFonts w:cs="Times New Roman"/>
        </w:rPr>
        <w:t xml:space="preserve">wel AETF. Hiervan kan niet worden afgeweken. </w:t>
      </w:r>
    </w:p>
    <w:p w14:paraId="435D307F" w14:textId="027AF24C" w:rsidR="002A1C0A" w:rsidRPr="00852F4B" w:rsidRDefault="002A1C0A" w:rsidP="00BC14A9">
      <w:pPr>
        <w:pStyle w:val="ListParagraph"/>
        <w:numPr>
          <w:ilvl w:val="0"/>
          <w:numId w:val="9"/>
        </w:numPr>
        <w:rPr>
          <w:rFonts w:cs="Times New Roman"/>
        </w:rPr>
      </w:pPr>
      <w:r w:rsidRPr="00852F4B">
        <w:rPr>
          <w:rFonts w:cs="Times New Roman"/>
        </w:rPr>
        <w:t xml:space="preserve">Minimaal 14 jaar </w:t>
      </w:r>
      <w:r w:rsidR="00A1297D" w:rsidRPr="00852F4B">
        <w:rPr>
          <w:rFonts w:cs="Times New Roman"/>
        </w:rPr>
        <w:t>op de dag van de weging van het desbetreffende</w:t>
      </w:r>
      <w:r w:rsidRPr="00852F4B">
        <w:rPr>
          <w:rFonts w:cs="Times New Roman"/>
        </w:rPr>
        <w:t xml:space="preserve"> EK. </w:t>
      </w:r>
    </w:p>
    <w:p w14:paraId="32C789FC" w14:textId="7190561E" w:rsidR="002A1C0A" w:rsidRPr="00852F4B" w:rsidRDefault="002A1C0A" w:rsidP="00BC14A9">
      <w:pPr>
        <w:pStyle w:val="ListParagraph"/>
        <w:numPr>
          <w:ilvl w:val="0"/>
          <w:numId w:val="9"/>
        </w:numPr>
        <w:rPr>
          <w:rFonts w:cs="Times New Roman"/>
        </w:rPr>
      </w:pPr>
      <w:r w:rsidRPr="00852F4B">
        <w:rPr>
          <w:rFonts w:cs="Times New Roman"/>
        </w:rPr>
        <w:t xml:space="preserve">Minimaal </w:t>
      </w:r>
      <w:r w:rsidR="00852F4B">
        <w:rPr>
          <w:rFonts w:cs="Times New Roman"/>
        </w:rPr>
        <w:t>5</w:t>
      </w:r>
      <w:r w:rsidR="005145A7" w:rsidRPr="00852F4B">
        <w:rPr>
          <w:rFonts w:cs="Times New Roman"/>
        </w:rPr>
        <w:t>0</w:t>
      </w:r>
      <w:r w:rsidR="00E61290" w:rsidRPr="00852F4B">
        <w:rPr>
          <w:rFonts w:cs="Times New Roman"/>
        </w:rPr>
        <w:t xml:space="preserve"> dagen </w:t>
      </w:r>
      <w:r w:rsidRPr="00852F4B">
        <w:rPr>
          <w:rFonts w:cs="Times New Roman"/>
        </w:rPr>
        <w:t xml:space="preserve">voorafgaande </w:t>
      </w:r>
      <w:r w:rsidR="00E61290" w:rsidRPr="00852F4B">
        <w:rPr>
          <w:rFonts w:cs="Times New Roman"/>
        </w:rPr>
        <w:t>de dag van de weging van het desbetreffende EK/WK</w:t>
      </w:r>
      <w:r w:rsidR="00E61290" w:rsidRPr="00852F4B" w:rsidDel="00E61290">
        <w:rPr>
          <w:rFonts w:cs="Times New Roman"/>
        </w:rPr>
        <w:t xml:space="preserve"> </w:t>
      </w:r>
      <w:r w:rsidRPr="00852F4B">
        <w:rPr>
          <w:rFonts w:cs="Times New Roman"/>
        </w:rPr>
        <w:t xml:space="preserve">in het bezit van I Dan </w:t>
      </w:r>
    </w:p>
    <w:p w14:paraId="6431B46F" w14:textId="1803F80E" w:rsidR="003F1367" w:rsidRPr="00852F4B" w:rsidRDefault="005145A7" w:rsidP="00BC14A9">
      <w:pPr>
        <w:pStyle w:val="ListParagraph"/>
        <w:numPr>
          <w:ilvl w:val="0"/>
          <w:numId w:val="9"/>
        </w:numPr>
        <w:rPr>
          <w:rFonts w:cs="Times New Roman"/>
        </w:rPr>
      </w:pPr>
      <w:r w:rsidRPr="00852F4B">
        <w:rPr>
          <w:rFonts w:cs="Times New Roman"/>
        </w:rPr>
        <w:t>L</w:t>
      </w:r>
      <w:r w:rsidR="003F1367" w:rsidRPr="00852F4B">
        <w:rPr>
          <w:rFonts w:cs="Times New Roman"/>
        </w:rPr>
        <w:t xml:space="preserve">id </w:t>
      </w:r>
      <w:r w:rsidR="00E61290" w:rsidRPr="00852F4B">
        <w:rPr>
          <w:rFonts w:cs="Times New Roman"/>
        </w:rPr>
        <w:t xml:space="preserve">zijn </w:t>
      </w:r>
      <w:r w:rsidR="003F1367" w:rsidRPr="00852F4B">
        <w:rPr>
          <w:rFonts w:cs="Times New Roman"/>
        </w:rPr>
        <w:t xml:space="preserve">van </w:t>
      </w:r>
      <w:r w:rsidR="00E61290" w:rsidRPr="00852F4B">
        <w:rPr>
          <w:rFonts w:cs="Times New Roman"/>
        </w:rPr>
        <w:t xml:space="preserve">I.T.F. Nederland en graduatie geregistreerd staan bij </w:t>
      </w:r>
      <w:r w:rsidR="003F1367" w:rsidRPr="00852F4B">
        <w:rPr>
          <w:rFonts w:cs="Times New Roman"/>
        </w:rPr>
        <w:t>de wereldbond</w:t>
      </w:r>
    </w:p>
    <w:p w14:paraId="3C8760A0" w14:textId="77777777" w:rsidR="00BC14A9" w:rsidRPr="00852F4B" w:rsidRDefault="00BC14A9" w:rsidP="00BC14A9">
      <w:pPr>
        <w:rPr>
          <w:rFonts w:cs="Times New Roman"/>
        </w:rPr>
      </w:pPr>
    </w:p>
    <w:p w14:paraId="073FFADB" w14:textId="6D48A5F5" w:rsidR="00BC14A9" w:rsidRPr="00852F4B" w:rsidRDefault="00BC14A9" w:rsidP="00BC14A9">
      <w:pPr>
        <w:rPr>
          <w:rFonts w:cs="Times New Roman"/>
        </w:rPr>
      </w:pPr>
      <w:r w:rsidRPr="00852F4B">
        <w:rPr>
          <w:rFonts w:cs="Times New Roman"/>
        </w:rPr>
        <w:t xml:space="preserve">Indien een </w:t>
      </w:r>
      <w:r w:rsidR="001028D6" w:rsidRPr="00852F4B">
        <w:rPr>
          <w:rFonts w:cs="Times New Roman"/>
        </w:rPr>
        <w:t>I.T.F.</w:t>
      </w:r>
      <w:r w:rsidR="00BD19B4" w:rsidRPr="00852F4B">
        <w:rPr>
          <w:rFonts w:cs="Times New Roman"/>
        </w:rPr>
        <w:t xml:space="preserve"> lid</w:t>
      </w:r>
      <w:r w:rsidRPr="00852F4B">
        <w:rPr>
          <w:rFonts w:cs="Times New Roman"/>
        </w:rPr>
        <w:t xml:space="preserve"> niet aan bovenstaande voorwaarden </w:t>
      </w:r>
      <w:r w:rsidR="005145A7" w:rsidRPr="00852F4B">
        <w:rPr>
          <w:rFonts w:cs="Times New Roman"/>
        </w:rPr>
        <w:t>kan voldoen, is het niet toegestaan om zich in te schrijven voor een selectieperiode.</w:t>
      </w:r>
    </w:p>
    <w:p w14:paraId="3274BED9" w14:textId="77777777" w:rsidR="002A1C0A" w:rsidRPr="00852F4B" w:rsidRDefault="002A1C0A" w:rsidP="00EC0DAB">
      <w:pPr>
        <w:rPr>
          <w:rFonts w:cs="Times New Roman"/>
        </w:rPr>
      </w:pPr>
    </w:p>
    <w:p w14:paraId="2559EA4F" w14:textId="7262D82E" w:rsidR="00BC14A9" w:rsidRPr="00852F4B" w:rsidRDefault="00BC14A9" w:rsidP="00EC0DAB">
      <w:pPr>
        <w:rPr>
          <w:rFonts w:cs="Times New Roman"/>
        </w:rPr>
      </w:pPr>
      <w:r w:rsidRPr="00852F4B">
        <w:rPr>
          <w:rFonts w:cs="Times New Roman"/>
        </w:rPr>
        <w:t xml:space="preserve">Aanvullend worden er door </w:t>
      </w:r>
      <w:r w:rsidR="00514FE7" w:rsidRPr="00852F4B">
        <w:rPr>
          <w:rFonts w:cs="Times New Roman"/>
        </w:rPr>
        <w:t xml:space="preserve">I.T.F. </w:t>
      </w:r>
      <w:r w:rsidR="00E61290" w:rsidRPr="00852F4B">
        <w:rPr>
          <w:rFonts w:cs="Times New Roman"/>
        </w:rPr>
        <w:t xml:space="preserve"> Nederland </w:t>
      </w:r>
      <w:r w:rsidRPr="00852F4B">
        <w:rPr>
          <w:rFonts w:cs="Times New Roman"/>
        </w:rPr>
        <w:t>voorwaarden gesteld aan deelname aan een EK</w:t>
      </w:r>
      <w:r w:rsidR="00E61290" w:rsidRPr="00852F4B">
        <w:rPr>
          <w:rFonts w:cs="Times New Roman"/>
        </w:rPr>
        <w:t>/</w:t>
      </w:r>
      <w:r w:rsidR="00E82D61" w:rsidRPr="00852F4B">
        <w:rPr>
          <w:rFonts w:cs="Times New Roman"/>
        </w:rPr>
        <w:t>WK:</w:t>
      </w:r>
    </w:p>
    <w:p w14:paraId="0CE2AB48" w14:textId="10F15718" w:rsidR="00BC14A9" w:rsidRPr="00852F4B" w:rsidRDefault="00585248" w:rsidP="00BC14A9">
      <w:pPr>
        <w:pStyle w:val="ListParagraph"/>
        <w:numPr>
          <w:ilvl w:val="0"/>
          <w:numId w:val="10"/>
        </w:numPr>
        <w:rPr>
          <w:rFonts w:cs="Times New Roman"/>
        </w:rPr>
      </w:pPr>
      <w:r>
        <w:rPr>
          <w:rFonts w:cs="Times New Roman"/>
        </w:rPr>
        <w:t xml:space="preserve">Minimaal </w:t>
      </w:r>
      <w:r w:rsidR="009677B0" w:rsidRPr="00852F4B">
        <w:rPr>
          <w:rFonts w:cs="Times New Roman"/>
        </w:rPr>
        <w:t>1</w:t>
      </w:r>
      <w:r w:rsidR="00BC14A9" w:rsidRPr="00852F4B">
        <w:rPr>
          <w:rFonts w:cs="Times New Roman"/>
        </w:rPr>
        <w:t xml:space="preserve"> jaar lidmaatschap </w:t>
      </w:r>
      <w:r w:rsidR="00514FE7" w:rsidRPr="00852F4B">
        <w:rPr>
          <w:rFonts w:cs="Times New Roman"/>
        </w:rPr>
        <w:t xml:space="preserve">I.T.F. </w:t>
      </w:r>
      <w:r w:rsidR="00E61290" w:rsidRPr="00852F4B">
        <w:rPr>
          <w:rFonts w:cs="Times New Roman"/>
        </w:rPr>
        <w:t xml:space="preserve"> Nederland</w:t>
      </w:r>
    </w:p>
    <w:p w14:paraId="6ED1985C" w14:textId="6DC81C41" w:rsidR="00BC14A9" w:rsidRPr="00852F4B" w:rsidRDefault="00BC14A9" w:rsidP="00BC14A9">
      <w:pPr>
        <w:pStyle w:val="ListParagraph"/>
        <w:numPr>
          <w:ilvl w:val="0"/>
          <w:numId w:val="10"/>
        </w:numPr>
        <w:rPr>
          <w:rFonts w:cs="Times New Roman"/>
        </w:rPr>
      </w:pPr>
      <w:r w:rsidRPr="00852F4B">
        <w:rPr>
          <w:rFonts w:cs="Times New Roman"/>
        </w:rPr>
        <w:t xml:space="preserve">Geen betalingsachterstanden bij </w:t>
      </w:r>
      <w:r w:rsidR="00514FE7" w:rsidRPr="00852F4B">
        <w:rPr>
          <w:rFonts w:cs="Times New Roman"/>
        </w:rPr>
        <w:t xml:space="preserve">I.T.F. </w:t>
      </w:r>
      <w:r w:rsidR="00E61290" w:rsidRPr="00852F4B">
        <w:rPr>
          <w:rFonts w:cs="Times New Roman"/>
        </w:rPr>
        <w:t xml:space="preserve"> Nederland</w:t>
      </w:r>
    </w:p>
    <w:p w14:paraId="550C4BD4" w14:textId="77777777" w:rsidR="00E82D61" w:rsidRPr="00852F4B" w:rsidRDefault="00E82D61" w:rsidP="00E82D61">
      <w:pPr>
        <w:pStyle w:val="ListParagraph"/>
        <w:rPr>
          <w:rFonts w:cs="Times New Roman"/>
        </w:rPr>
      </w:pPr>
    </w:p>
    <w:p w14:paraId="05DA3F69" w14:textId="76A1434F" w:rsidR="005145A7" w:rsidRPr="00852F4B" w:rsidRDefault="005145A7" w:rsidP="005145A7">
      <w:pPr>
        <w:rPr>
          <w:rFonts w:cs="Times New Roman"/>
        </w:rPr>
      </w:pPr>
      <w:r w:rsidRPr="00852F4B">
        <w:rPr>
          <w:rFonts w:cs="Times New Roman"/>
        </w:rPr>
        <w:t>Indien een I.T.F. lid niet aan bovenstaande voorwaarden kan voldoen, is het niet toegestaan om zich in te schrijven voor een selectieperiode.</w:t>
      </w:r>
      <w:r w:rsidR="00852F4B">
        <w:rPr>
          <w:rFonts w:cs="Times New Roman"/>
        </w:rPr>
        <w:t xml:space="preserve"> Doet een I.T.F. lid dat wel, dan kan dat leiden tot het verlies van het inschrijfgeld voor de selectieprocedure.</w:t>
      </w:r>
    </w:p>
    <w:p w14:paraId="1B8723FF" w14:textId="11F6BAEF" w:rsidR="003F1367" w:rsidRDefault="00BC14A9" w:rsidP="00EC0DAB">
      <w:pPr>
        <w:rPr>
          <w:rFonts w:cs="Times New Roman"/>
        </w:rPr>
      </w:pPr>
      <w:r w:rsidRPr="00852F4B">
        <w:rPr>
          <w:rFonts w:cs="Times New Roman"/>
        </w:rPr>
        <w:lastRenderedPageBreak/>
        <w:t xml:space="preserve">Indien een </w:t>
      </w:r>
      <w:r w:rsidR="00E23B24" w:rsidRPr="00852F4B">
        <w:rPr>
          <w:rFonts w:cs="Times New Roman"/>
        </w:rPr>
        <w:t>kandidaat</w:t>
      </w:r>
      <w:r w:rsidR="005C564A" w:rsidRPr="00852F4B">
        <w:rPr>
          <w:rFonts w:cs="Times New Roman"/>
        </w:rPr>
        <w:t xml:space="preserve"> selectielid</w:t>
      </w:r>
      <w:r w:rsidRPr="00852F4B">
        <w:rPr>
          <w:rFonts w:cs="Times New Roman"/>
        </w:rPr>
        <w:t xml:space="preserve"> in de aanloop van een EK</w:t>
      </w:r>
      <w:r w:rsidR="005145A7" w:rsidRPr="00852F4B">
        <w:rPr>
          <w:rFonts w:cs="Times New Roman"/>
        </w:rPr>
        <w:t>/WK</w:t>
      </w:r>
      <w:r w:rsidRPr="00852F4B">
        <w:rPr>
          <w:rFonts w:cs="Times New Roman"/>
        </w:rPr>
        <w:t xml:space="preserve"> niet </w:t>
      </w:r>
      <w:r w:rsidR="009677B0" w:rsidRPr="00852F4B">
        <w:rPr>
          <w:rFonts w:cs="Times New Roman"/>
        </w:rPr>
        <w:t xml:space="preserve">(meer) </w:t>
      </w:r>
      <w:r w:rsidRPr="00852F4B">
        <w:rPr>
          <w:rFonts w:cs="Times New Roman"/>
        </w:rPr>
        <w:t xml:space="preserve">kan voldoen aan </w:t>
      </w:r>
      <w:r w:rsidR="00BD19B4" w:rsidRPr="00852F4B">
        <w:rPr>
          <w:rFonts w:cs="Times New Roman"/>
        </w:rPr>
        <w:t>alle</w:t>
      </w:r>
      <w:r w:rsidRPr="00852F4B">
        <w:rPr>
          <w:rFonts w:cs="Times New Roman"/>
        </w:rPr>
        <w:t xml:space="preserve"> </w:t>
      </w:r>
      <w:r w:rsidR="005145A7" w:rsidRPr="00852F4B">
        <w:rPr>
          <w:rFonts w:cs="Times New Roman"/>
        </w:rPr>
        <w:t xml:space="preserve">bovenstaande </w:t>
      </w:r>
      <w:r w:rsidRPr="00852F4B">
        <w:rPr>
          <w:rFonts w:cs="Times New Roman"/>
        </w:rPr>
        <w:t>voorwaarden wordt deze uitgesloten van deelname</w:t>
      </w:r>
      <w:r w:rsidR="005145A7" w:rsidRPr="00852F4B">
        <w:rPr>
          <w:rFonts w:cs="Times New Roman"/>
        </w:rPr>
        <w:t xml:space="preserve"> en kunnen alle gemaakt kosten op het I.T.F. lid worden verhaald.</w:t>
      </w:r>
    </w:p>
    <w:p w14:paraId="416E116E" w14:textId="77777777" w:rsidR="00852F4B" w:rsidRPr="00852F4B" w:rsidRDefault="00852F4B" w:rsidP="00EC0DAB">
      <w:pPr>
        <w:rPr>
          <w:rFonts w:cs="Times New Roman"/>
        </w:rPr>
      </w:pPr>
    </w:p>
    <w:p w14:paraId="127E7449" w14:textId="7668C245" w:rsidR="00852F4B" w:rsidRPr="00852F4B" w:rsidRDefault="00852F4B" w:rsidP="00852F4B">
      <w:pPr>
        <w:pStyle w:val="Heading3"/>
      </w:pPr>
      <w:bookmarkStart w:id="9" w:name="_Toc39480260"/>
      <w:bookmarkStart w:id="10" w:name="_Toc383541088"/>
      <w:r>
        <w:t xml:space="preserve">4.2 </w:t>
      </w:r>
      <w:r w:rsidRPr="00852F4B">
        <w:t>Selectieprocedure EK jaar</w:t>
      </w:r>
      <w:bookmarkEnd w:id="9"/>
    </w:p>
    <w:p w14:paraId="183FDF4D" w14:textId="66589F0B" w:rsidR="00852F4B" w:rsidRPr="00852F4B" w:rsidRDefault="00852F4B" w:rsidP="00852F4B">
      <w:r w:rsidRPr="00852F4B">
        <w:t>Hieronder zal stap voor stap worden uitgelegd hoe het selectieproces in zijn werk gaat</w:t>
      </w:r>
      <w:r>
        <w:t xml:space="preserve"> voor een jaar waarin alleen een EK wordt georganiseerd</w:t>
      </w:r>
      <w:r w:rsidRPr="00852F4B">
        <w:t>.</w:t>
      </w:r>
    </w:p>
    <w:p w14:paraId="65664B16" w14:textId="05814106" w:rsidR="00852F4B" w:rsidRPr="00852F4B" w:rsidRDefault="00852F4B" w:rsidP="00852F4B">
      <w:pPr>
        <w:pStyle w:val="ListParagraph"/>
        <w:numPr>
          <w:ilvl w:val="0"/>
          <w:numId w:val="24"/>
        </w:numPr>
      </w:pPr>
      <w:r w:rsidRPr="00852F4B">
        <w:t>Een kandidaat selectielid meldt zich tijdig online aan voor de komende selectieperiode. Aanmelden voor een selectieperiode kan alleen wanneer een kandidaat selectielid aan de ‘Algemene vereisten kandidaat selectieleden’ voldoe</w:t>
      </w:r>
      <w:r>
        <w:t>t</w:t>
      </w:r>
      <w:r w:rsidRPr="00852F4B">
        <w:t>.</w:t>
      </w:r>
    </w:p>
    <w:p w14:paraId="205B7B16" w14:textId="0D0E6B50" w:rsidR="00852F4B" w:rsidRPr="00852F4B" w:rsidRDefault="00852F4B" w:rsidP="00852F4B">
      <w:pPr>
        <w:pStyle w:val="ListParagraph"/>
        <w:numPr>
          <w:ilvl w:val="0"/>
          <w:numId w:val="24"/>
        </w:numPr>
      </w:pPr>
      <w:r w:rsidRPr="00852F4B">
        <w:t>De kandidaat selectieleden voor individueel tul/sparring krijgen uiterlijk een week voor de Kick-off training bericht indien zij een trial hebben.</w:t>
      </w:r>
      <w:r w:rsidR="00585248">
        <w:t xml:space="preserve"> De details over hoe de trial zal verlopen worden ook dan bekend gemaakt.</w:t>
      </w:r>
    </w:p>
    <w:p w14:paraId="708DCAA3" w14:textId="2A48AF43" w:rsidR="00852F4B" w:rsidRDefault="00852F4B" w:rsidP="00852F4B">
      <w:pPr>
        <w:pStyle w:val="ListParagraph"/>
        <w:numPr>
          <w:ilvl w:val="0"/>
          <w:numId w:val="24"/>
        </w:numPr>
      </w:pPr>
      <w:r w:rsidRPr="00852F4B">
        <w:t>De Kick-off training zal plaats vinden</w:t>
      </w:r>
      <w:r w:rsidR="00585248">
        <w:t xml:space="preserve"> met in de pauze een presentatie door de teammanager. In deze presentatie wordt alle beschikbare informatie gedeeld over het EK met de kandidaat selectieleden, ouders/voogden van de kandidaat selectieleden en de clubcoaches/trainers.</w:t>
      </w:r>
    </w:p>
    <w:p w14:paraId="70732E0E" w14:textId="475E7CE2" w:rsidR="00852F4B" w:rsidRPr="00852F4B" w:rsidRDefault="00852F4B" w:rsidP="00852F4B">
      <w:pPr>
        <w:pStyle w:val="ListParagraph"/>
        <w:numPr>
          <w:ilvl w:val="0"/>
          <w:numId w:val="24"/>
        </w:numPr>
      </w:pPr>
      <w:r>
        <w:t xml:space="preserve">Direct na de Kick-off training zal de TSC deelnemers voor </w:t>
      </w:r>
      <w:r w:rsidR="00585248">
        <w:t>teamtul</w:t>
      </w:r>
      <w:r>
        <w:t xml:space="preserve"> gaan benaderen.</w:t>
      </w:r>
    </w:p>
    <w:p w14:paraId="0AA3D2A5" w14:textId="23333EE7" w:rsidR="00852F4B" w:rsidRPr="00852F4B" w:rsidRDefault="00852F4B" w:rsidP="00852F4B">
      <w:pPr>
        <w:pStyle w:val="ListParagraph"/>
        <w:numPr>
          <w:ilvl w:val="0"/>
          <w:numId w:val="24"/>
        </w:numPr>
      </w:pPr>
      <w:r w:rsidRPr="00852F4B">
        <w:t>Uiterlijk 2 weken na de Kick-off training krijgen de kandidaat selectieleden te horen of hij/zij geselecteerd is en voor welk</w:t>
      </w:r>
      <w:r>
        <w:t>e</w:t>
      </w:r>
      <w:r w:rsidRPr="00852F4B">
        <w:t xml:space="preserve"> onderde</w:t>
      </w:r>
      <w:r>
        <w:t>(</w:t>
      </w:r>
      <w:r w:rsidRPr="00852F4B">
        <w:t>e</w:t>
      </w:r>
      <w:r>
        <w:t>)</w:t>
      </w:r>
      <w:r w:rsidRPr="00852F4B">
        <w:t>l</w:t>
      </w:r>
      <w:r>
        <w:t>(en) op basis van de genoemde Selectiecriteria EK jaar</w:t>
      </w:r>
    </w:p>
    <w:p w14:paraId="49D4A822" w14:textId="77777777" w:rsidR="00852F4B" w:rsidRPr="00852F4B" w:rsidRDefault="00852F4B" w:rsidP="00852F4B">
      <w:pPr>
        <w:pStyle w:val="ListParagraph"/>
        <w:numPr>
          <w:ilvl w:val="0"/>
          <w:numId w:val="24"/>
        </w:numPr>
      </w:pPr>
      <w:r w:rsidRPr="00852F4B">
        <w:t>Tussen de Kick-off training en het EK zullen nog 2 verplichte GWT’s georganiseerd worden, waarvan GWT 1 op de wedstrijdvaardigheden wordt gericht en GWT 2 op de teambuilding.</w:t>
      </w:r>
    </w:p>
    <w:p w14:paraId="7E42EFEC" w14:textId="77777777" w:rsidR="00852F4B" w:rsidRPr="00852F4B" w:rsidRDefault="00852F4B" w:rsidP="00852F4B">
      <w:pPr>
        <w:pStyle w:val="ListParagraph"/>
        <w:numPr>
          <w:ilvl w:val="0"/>
          <w:numId w:val="24"/>
        </w:numPr>
      </w:pPr>
      <w:r w:rsidRPr="00852F4B">
        <w:t>Het Europees kampioenschap.</w:t>
      </w:r>
    </w:p>
    <w:p w14:paraId="68FB2D30" w14:textId="77777777" w:rsidR="00852F4B" w:rsidRPr="00852F4B" w:rsidRDefault="00852F4B" w:rsidP="00852F4B">
      <w:pPr>
        <w:pStyle w:val="ListParagraph"/>
        <w:numPr>
          <w:ilvl w:val="0"/>
          <w:numId w:val="24"/>
        </w:numPr>
      </w:pPr>
      <w:r w:rsidRPr="00852F4B">
        <w:t>De afsluiting en feedback.</w:t>
      </w:r>
    </w:p>
    <w:p w14:paraId="07017F68" w14:textId="77777777" w:rsidR="00852F4B" w:rsidRPr="00852F4B" w:rsidRDefault="00852F4B" w:rsidP="00852F4B"/>
    <w:p w14:paraId="5F815AA6" w14:textId="6348C0EB" w:rsidR="00852F4B" w:rsidRPr="00852F4B" w:rsidRDefault="00852F4B" w:rsidP="00585248">
      <w:pPr>
        <w:pStyle w:val="Heading3"/>
      </w:pPr>
      <w:bookmarkStart w:id="11" w:name="_Toc39480261"/>
      <w:r>
        <w:t xml:space="preserve">4.2.1 </w:t>
      </w:r>
      <w:r w:rsidRPr="00852F4B">
        <w:t>Selectiecriteria EK jaar</w:t>
      </w:r>
      <w:bookmarkEnd w:id="11"/>
    </w:p>
    <w:p w14:paraId="007F700B" w14:textId="77777777" w:rsidR="00852F4B" w:rsidRPr="00852F4B" w:rsidRDefault="00852F4B" w:rsidP="00852F4B">
      <w:r w:rsidRPr="00852F4B">
        <w:t>Kandidaat selectieleden worden op de onderstaande manier geselecteerd door de TSC.</w:t>
      </w:r>
    </w:p>
    <w:p w14:paraId="33FA1264" w14:textId="77777777" w:rsidR="00852F4B" w:rsidRPr="00852F4B" w:rsidRDefault="00852F4B" w:rsidP="00852F4B"/>
    <w:p w14:paraId="1BA0493E" w14:textId="4A3A129B" w:rsidR="00852F4B" w:rsidRPr="00852F4B" w:rsidRDefault="00852F4B" w:rsidP="00585248">
      <w:pPr>
        <w:pStyle w:val="Heading3"/>
      </w:pPr>
      <w:bookmarkStart w:id="12" w:name="_Toc39480262"/>
      <w:r>
        <w:t xml:space="preserve">4.2.2 </w:t>
      </w:r>
      <w:r w:rsidRPr="00852F4B">
        <w:t>Individueel sparren en tul</w:t>
      </w:r>
      <w:bookmarkEnd w:id="12"/>
    </w:p>
    <w:p w14:paraId="6F26965E" w14:textId="413D5280" w:rsidR="00852F4B" w:rsidRPr="00852F4B" w:rsidRDefault="00852F4B" w:rsidP="00852F4B">
      <w:pPr>
        <w:pStyle w:val="ListParagraph"/>
        <w:numPr>
          <w:ilvl w:val="0"/>
          <w:numId w:val="25"/>
        </w:numPr>
        <w:rPr>
          <w:i/>
        </w:rPr>
      </w:pPr>
      <w:r w:rsidRPr="00852F4B">
        <w:t xml:space="preserve">Het kandidaat selectielid kan punten behalen op de laatste 5 aaneensluitende </w:t>
      </w:r>
      <w:r w:rsidR="00585248">
        <w:t>Master Series</w:t>
      </w:r>
      <w:r w:rsidRPr="00852F4B">
        <w:t xml:space="preserve"> toernooien en de EK(‘s)</w:t>
      </w:r>
      <w:r w:rsidR="00585248">
        <w:t>/</w:t>
      </w:r>
      <w:r w:rsidRPr="00852F4B">
        <w:t xml:space="preserve">WK(‘s) die daar tussenvallen, voor de Kick-off training. Het kandidaat selectielid kan alleen punten verzamelen als hij/zij uitkomt in dezelfde categorie als waarin hij/zij zich inschrijft voor het EK/WK. </w:t>
      </w:r>
    </w:p>
    <w:p w14:paraId="3663773E" w14:textId="7F6A994A" w:rsidR="00852F4B" w:rsidRPr="00852F4B" w:rsidRDefault="00852F4B" w:rsidP="00852F4B">
      <w:pPr>
        <w:pStyle w:val="ListParagraph"/>
        <w:numPr>
          <w:ilvl w:val="0"/>
          <w:numId w:val="25"/>
        </w:numPr>
      </w:pPr>
      <w:r w:rsidRPr="00852F4B">
        <w:t>EK/WK: 1</w:t>
      </w:r>
      <w:r w:rsidRPr="00852F4B">
        <w:rPr>
          <w:vertAlign w:val="superscript"/>
        </w:rPr>
        <w:t>ste</w:t>
      </w:r>
      <w:r w:rsidRPr="00852F4B">
        <w:t xml:space="preserve"> plaats = altijd geselecteerd</w:t>
      </w:r>
      <w:r w:rsidR="00585248">
        <w:t xml:space="preserve"> voor dezelfde categorie</w:t>
      </w:r>
      <w:r w:rsidRPr="00852F4B">
        <w:t>, 2</w:t>
      </w:r>
      <w:r w:rsidRPr="00852F4B">
        <w:rPr>
          <w:vertAlign w:val="superscript"/>
        </w:rPr>
        <w:t>de</w:t>
      </w:r>
      <w:r w:rsidRPr="00852F4B">
        <w:t xml:space="preserve"> plaats = 8 punten, 3</w:t>
      </w:r>
      <w:r w:rsidRPr="00852F4B">
        <w:rPr>
          <w:vertAlign w:val="superscript"/>
        </w:rPr>
        <w:t>de</w:t>
      </w:r>
      <w:r w:rsidRPr="00852F4B">
        <w:t xml:space="preserve"> plaats = 6 punten</w:t>
      </w:r>
    </w:p>
    <w:p w14:paraId="20E254BA" w14:textId="62D2EE54" w:rsidR="00852F4B" w:rsidRDefault="00585248" w:rsidP="00852F4B">
      <w:pPr>
        <w:pStyle w:val="ListParagraph"/>
      </w:pPr>
      <w:r>
        <w:t>Master Series t</w:t>
      </w:r>
      <w:r w:rsidR="00852F4B" w:rsidRPr="00852F4B">
        <w:t>oernooi: 1</w:t>
      </w:r>
      <w:r w:rsidR="00852F4B" w:rsidRPr="00852F4B">
        <w:rPr>
          <w:vertAlign w:val="superscript"/>
        </w:rPr>
        <w:t>ste</w:t>
      </w:r>
      <w:r w:rsidR="00852F4B" w:rsidRPr="00852F4B">
        <w:t xml:space="preserve"> plaats = 6 punten, 2</w:t>
      </w:r>
      <w:r w:rsidR="00852F4B" w:rsidRPr="00852F4B">
        <w:rPr>
          <w:vertAlign w:val="superscript"/>
        </w:rPr>
        <w:t>de</w:t>
      </w:r>
      <w:r w:rsidR="00852F4B" w:rsidRPr="00852F4B">
        <w:t xml:space="preserve"> plaats = 4 punten, 3</w:t>
      </w:r>
      <w:r w:rsidR="00852F4B" w:rsidRPr="00852F4B">
        <w:rPr>
          <w:vertAlign w:val="superscript"/>
        </w:rPr>
        <w:t>de</w:t>
      </w:r>
      <w:r w:rsidR="00852F4B" w:rsidRPr="00852F4B">
        <w:t xml:space="preserve"> plaats = 2 punt</w:t>
      </w:r>
    </w:p>
    <w:p w14:paraId="05B6BD51" w14:textId="1FE74ECB" w:rsidR="00585248" w:rsidRPr="00852F4B" w:rsidRDefault="00585248" w:rsidP="00585248">
      <w:pPr>
        <w:pStyle w:val="ListParagraph"/>
        <w:numPr>
          <w:ilvl w:val="0"/>
          <w:numId w:val="25"/>
        </w:numPr>
      </w:pPr>
      <w:r>
        <w:t>Alleen punten tellen mee die behaald zijn in dezelfde categorie als waar het kandidaat selectielid zich voor opgeeft. Punten die behaald zijn met alleen verliespartijen tellen niet mee.</w:t>
      </w:r>
    </w:p>
    <w:p w14:paraId="25D916D3" w14:textId="303F2064" w:rsidR="00852F4B" w:rsidRPr="00852F4B" w:rsidRDefault="00852F4B" w:rsidP="00852F4B">
      <w:pPr>
        <w:pStyle w:val="ListParagraph"/>
        <w:numPr>
          <w:ilvl w:val="0"/>
          <w:numId w:val="25"/>
        </w:numPr>
      </w:pPr>
      <w:r w:rsidRPr="00852F4B">
        <w:t>Een kandidaat selectielid moet minimaal 4 punten hebben behaald op het onderdeel</w:t>
      </w:r>
      <w:r w:rsidR="00585248">
        <w:t>/categorie</w:t>
      </w:r>
      <w:r w:rsidRPr="00852F4B">
        <w:t xml:space="preserve"> waarvoor het kandidaat selectielid zich wilt inschrijven </w:t>
      </w:r>
      <w:r w:rsidRPr="00852F4B">
        <w:lastRenderedPageBreak/>
        <w:t xml:space="preserve">voor de selectieperiode. Als een kandidaat selectielid minder dan 4 punten heeft behaald, dan moet deze </w:t>
      </w:r>
      <w:r w:rsidR="00585248">
        <w:t xml:space="preserve">voor de inschrijf deadline </w:t>
      </w:r>
      <w:r w:rsidRPr="00852F4B">
        <w:t>de TSC per e-mail om toestemming vragen of hij/zij zich mag inschrijven voor de selectieperiode</w:t>
      </w:r>
      <w:r w:rsidR="00B71049">
        <w:t xml:space="preserve"> voor dat onderdeel</w:t>
      </w:r>
      <w:r w:rsidRPr="00852F4B">
        <w:t xml:space="preserve">. </w:t>
      </w:r>
    </w:p>
    <w:p w14:paraId="144D596C" w14:textId="77777777" w:rsidR="00852F4B" w:rsidRPr="00852F4B" w:rsidRDefault="00852F4B" w:rsidP="00852F4B">
      <w:pPr>
        <w:pStyle w:val="ListParagraph"/>
        <w:numPr>
          <w:ilvl w:val="0"/>
          <w:numId w:val="25"/>
        </w:numPr>
      </w:pPr>
      <w:r w:rsidRPr="00852F4B">
        <w:t>Bij de senior categorieën wordt het kandidaat selectielid met de meeste punten of het kandidaat selectielid dat een 1</w:t>
      </w:r>
      <w:r w:rsidRPr="00852F4B">
        <w:rPr>
          <w:vertAlign w:val="superscript"/>
        </w:rPr>
        <w:t>ste</w:t>
      </w:r>
      <w:r w:rsidRPr="00852F4B">
        <w:t xml:space="preserve"> plaats heeft behaald op het laatste EK/WK altijd voor de eerste plek in de categorie geselecteerd na goedkeuring van de TSC. </w:t>
      </w:r>
    </w:p>
    <w:p w14:paraId="766C439F" w14:textId="69F42B37" w:rsidR="00852F4B" w:rsidRPr="00852F4B" w:rsidRDefault="00852F4B" w:rsidP="00852F4B">
      <w:pPr>
        <w:pStyle w:val="ListParagraph"/>
        <w:numPr>
          <w:ilvl w:val="0"/>
          <w:numId w:val="25"/>
        </w:numPr>
      </w:pPr>
      <w:r w:rsidRPr="00852F4B">
        <w:t>Bij de junior categorieën worden de kandidaat selectieleden met de meeste punten en/of het kandidaat selectielid dat een 1</w:t>
      </w:r>
      <w:r w:rsidRPr="00852F4B">
        <w:rPr>
          <w:vertAlign w:val="superscript"/>
        </w:rPr>
        <w:t>ste</w:t>
      </w:r>
      <w:r w:rsidRPr="00852F4B">
        <w:t xml:space="preserve"> plaats heeft behaald op het laatste EK/WK altijd voor de eerste in de categorie geselecteerd na goedkeuring van de TSC. </w:t>
      </w:r>
    </w:p>
    <w:p w14:paraId="326B1E3A" w14:textId="178BE048" w:rsidR="00852F4B" w:rsidRPr="00852F4B" w:rsidRDefault="00852F4B" w:rsidP="00852F4B">
      <w:pPr>
        <w:pStyle w:val="ListParagraph"/>
        <w:numPr>
          <w:ilvl w:val="0"/>
          <w:numId w:val="25"/>
        </w:numPr>
      </w:pPr>
      <w:r w:rsidRPr="00852F4B">
        <w:t>De laatste plek</w:t>
      </w:r>
      <w:r w:rsidR="00585248">
        <w:t xml:space="preserve"> (senioren) of plekken (junioren)</w:t>
      </w:r>
      <w:r w:rsidRPr="00852F4B">
        <w:t xml:space="preserve"> in de categorie zal door de TSC worden </w:t>
      </w:r>
      <w:r w:rsidR="00585248">
        <w:t>gekozen</w:t>
      </w:r>
      <w:r w:rsidRPr="00852F4B">
        <w:t xml:space="preserve">. Deze beslissing zal worden genomen met het advies </w:t>
      </w:r>
      <w:r w:rsidR="00585248">
        <w:t>van</w:t>
      </w:r>
      <w:r w:rsidRPr="00852F4B">
        <w:t xml:space="preserve"> de clubcoaches.</w:t>
      </w:r>
    </w:p>
    <w:p w14:paraId="52736D76" w14:textId="77777777" w:rsidR="00852F4B" w:rsidRPr="00852F4B" w:rsidRDefault="00852F4B" w:rsidP="00852F4B">
      <w:pPr>
        <w:pStyle w:val="ListParagraph"/>
        <w:numPr>
          <w:ilvl w:val="0"/>
          <w:numId w:val="25"/>
        </w:numPr>
      </w:pPr>
      <w:r w:rsidRPr="00852F4B">
        <w:t>Mochten de TSC en clubcoaches niet tot een beslissing kunnen komen, dan kan er een trial plaatsvinden. De trial zal direct na de Kick-off training plaatsvinden.</w:t>
      </w:r>
    </w:p>
    <w:p w14:paraId="470431D8" w14:textId="77777777" w:rsidR="00852F4B" w:rsidRPr="00852F4B" w:rsidRDefault="00852F4B" w:rsidP="00852F4B">
      <w:pPr>
        <w:rPr>
          <w:b/>
          <w:i/>
        </w:rPr>
      </w:pPr>
    </w:p>
    <w:p w14:paraId="06F90ED4" w14:textId="25C3CAE1" w:rsidR="00852F4B" w:rsidRPr="00852F4B" w:rsidRDefault="00852F4B" w:rsidP="00585248">
      <w:pPr>
        <w:pStyle w:val="Heading3"/>
      </w:pPr>
      <w:bookmarkStart w:id="13" w:name="_Toc39480263"/>
      <w:r>
        <w:t>4.2.3</w:t>
      </w:r>
      <w:r w:rsidR="00585248">
        <w:t xml:space="preserve"> </w:t>
      </w:r>
      <w:r w:rsidRPr="00852F4B">
        <w:t>Individueel breken/special</w:t>
      </w:r>
      <w:bookmarkEnd w:id="13"/>
      <w:r w:rsidR="00585248">
        <w:t xml:space="preserve"> techniques</w:t>
      </w:r>
    </w:p>
    <w:p w14:paraId="1BBA88F3" w14:textId="77777777" w:rsidR="00852F4B" w:rsidRPr="00852F4B" w:rsidRDefault="00852F4B" w:rsidP="00852F4B">
      <w:pPr>
        <w:pStyle w:val="ListParagraph"/>
        <w:numPr>
          <w:ilvl w:val="0"/>
          <w:numId w:val="25"/>
        </w:numPr>
      </w:pPr>
      <w:r w:rsidRPr="00852F4B">
        <w:t xml:space="preserve">Om geselecteerd te worden voor het onderdeel individueel breken/springen, moeten kandidaat selectieleden altijd een trial doen op de Kick-off training. </w:t>
      </w:r>
    </w:p>
    <w:p w14:paraId="5E249304" w14:textId="77777777" w:rsidR="00852F4B" w:rsidRPr="00852F4B" w:rsidRDefault="00852F4B" w:rsidP="00852F4B">
      <w:pPr>
        <w:pStyle w:val="ListParagraph"/>
        <w:numPr>
          <w:ilvl w:val="0"/>
          <w:numId w:val="25"/>
        </w:numPr>
      </w:pPr>
      <w:r w:rsidRPr="00852F4B">
        <w:t>Kandidaat selectieleden die 5 technieken hebben moeten er minimaal 3 volledig halen. Kandidaat selectieleden die 3 technieken hebben moeten er minimaal 2 volledig halen.</w:t>
      </w:r>
    </w:p>
    <w:p w14:paraId="3C28D7E5" w14:textId="5DA490B7" w:rsidR="00852F4B" w:rsidRPr="00852F4B" w:rsidRDefault="00852F4B" w:rsidP="00852F4B">
      <w:pPr>
        <w:pStyle w:val="ListParagraph"/>
        <w:numPr>
          <w:ilvl w:val="0"/>
          <w:numId w:val="25"/>
        </w:numPr>
      </w:pPr>
      <w:r w:rsidRPr="00852F4B">
        <w:t xml:space="preserve">Kandidaat selectieleden krijgen 1 herkansing per techniek, per ronde indien </w:t>
      </w:r>
      <w:r w:rsidR="00585248">
        <w:t>gewenst</w:t>
      </w:r>
      <w:r w:rsidRPr="00852F4B">
        <w:t>.</w:t>
      </w:r>
    </w:p>
    <w:p w14:paraId="05EF450F" w14:textId="77777777" w:rsidR="00852F4B" w:rsidRPr="00852F4B" w:rsidRDefault="00852F4B" w:rsidP="00852F4B">
      <w:pPr>
        <w:pStyle w:val="ListParagraph"/>
        <w:numPr>
          <w:ilvl w:val="0"/>
          <w:numId w:val="25"/>
        </w:numPr>
      </w:pPr>
      <w:r w:rsidRPr="00852F4B">
        <w:t>De officiële puntentelling wordt gehanteerd.</w:t>
      </w:r>
    </w:p>
    <w:p w14:paraId="47391442" w14:textId="77777777" w:rsidR="00852F4B" w:rsidRPr="00852F4B" w:rsidRDefault="00852F4B" w:rsidP="00852F4B">
      <w:pPr>
        <w:pStyle w:val="ListParagraph"/>
        <w:numPr>
          <w:ilvl w:val="0"/>
          <w:numId w:val="25"/>
        </w:numPr>
      </w:pPr>
      <w:r w:rsidRPr="00852F4B">
        <w:t>De officiële regels worden gehanteerd bij een gelijkspel.</w:t>
      </w:r>
    </w:p>
    <w:p w14:paraId="0436B407" w14:textId="691B306A" w:rsidR="00585248" w:rsidRDefault="00852F4B" w:rsidP="00B71049">
      <w:pPr>
        <w:pStyle w:val="ListParagraph"/>
        <w:numPr>
          <w:ilvl w:val="0"/>
          <w:numId w:val="25"/>
        </w:numPr>
      </w:pPr>
      <w:r w:rsidRPr="00852F4B">
        <w:t>Het kandidaat selectielid met de meeste punten wordt voor de eerste plek in de categorie geselecteerd</w:t>
      </w:r>
      <w:r w:rsidR="00585248">
        <w:t xml:space="preserve"> na goedkeuring van de TSC</w:t>
      </w:r>
      <w:r w:rsidRPr="00852F4B">
        <w:t>. Het kandidaat selectielid met de meeste punten daarna wordt voor de tweede plek in de categorie geselecteerd</w:t>
      </w:r>
      <w:r w:rsidR="00585248">
        <w:t xml:space="preserve"> na goedkeuring van de TSC</w:t>
      </w:r>
      <w:r w:rsidRPr="00852F4B">
        <w:t xml:space="preserve">. </w:t>
      </w:r>
      <w:r w:rsidR="00585248" w:rsidRPr="00852F4B">
        <w:t xml:space="preserve">Het </w:t>
      </w:r>
      <w:r w:rsidR="00585248">
        <w:t xml:space="preserve">junior </w:t>
      </w:r>
      <w:r w:rsidR="00585248" w:rsidRPr="00852F4B">
        <w:t xml:space="preserve">kandidaat selectielid met de meeste punten daarna wordt voor de </w:t>
      </w:r>
      <w:r w:rsidR="00585248">
        <w:t>derde</w:t>
      </w:r>
      <w:r w:rsidR="00585248" w:rsidRPr="00852F4B">
        <w:t xml:space="preserve"> plek in de categorie geselecteerd</w:t>
      </w:r>
      <w:r w:rsidR="00585248">
        <w:t xml:space="preserve"> na goedkeuring van de TSC</w:t>
      </w:r>
      <w:r w:rsidR="00585248" w:rsidRPr="00852F4B">
        <w:t>.</w:t>
      </w:r>
    </w:p>
    <w:p w14:paraId="5047C71F" w14:textId="531D50C3" w:rsidR="00852F4B" w:rsidRDefault="00852F4B" w:rsidP="00B71049">
      <w:pPr>
        <w:pStyle w:val="ListParagraph"/>
        <w:numPr>
          <w:ilvl w:val="0"/>
          <w:numId w:val="25"/>
        </w:numPr>
      </w:pPr>
      <w:r w:rsidRPr="00852F4B">
        <w:t>Haalt een of meer kandidaatselectieleden de gestelde minimale eis niet, dan ligt de beslissing bij de TSC of het kandidaat selectielid/de kandidaat selectieleden geselecteerd worden of niet.</w:t>
      </w:r>
    </w:p>
    <w:p w14:paraId="26B02527" w14:textId="5B1282B7" w:rsidR="00585248" w:rsidRPr="00852F4B" w:rsidRDefault="00585248" w:rsidP="00B71049">
      <w:pPr>
        <w:pStyle w:val="ListParagraph"/>
        <w:numPr>
          <w:ilvl w:val="0"/>
          <w:numId w:val="25"/>
        </w:numPr>
      </w:pPr>
      <w:r>
        <w:t>De kandidaat selectieleden voor het onderdeel individueel breken/special worden niet geselecteerd op basis van eerder behaalde prestaties op Master Series toernooien, maar worden wel geacht hun prestaties daar op te geven als een bron van informatie voor de TSC.</w:t>
      </w:r>
    </w:p>
    <w:p w14:paraId="6CAEC381" w14:textId="77777777" w:rsidR="00852F4B" w:rsidRPr="00852F4B" w:rsidRDefault="00852F4B" w:rsidP="00852F4B">
      <w:pPr>
        <w:pStyle w:val="ListParagraph"/>
      </w:pPr>
    </w:p>
    <w:p w14:paraId="078F2480" w14:textId="3F7E137E" w:rsidR="00852F4B" w:rsidRPr="00852F4B" w:rsidRDefault="00852F4B" w:rsidP="00585248">
      <w:pPr>
        <w:pStyle w:val="Heading3"/>
      </w:pPr>
      <w:bookmarkStart w:id="14" w:name="_Toc39480264"/>
      <w:r>
        <w:t xml:space="preserve">4.2.4 </w:t>
      </w:r>
      <w:r w:rsidRPr="00852F4B">
        <w:t>Pre-arranged free sparring</w:t>
      </w:r>
      <w:bookmarkEnd w:id="14"/>
    </w:p>
    <w:p w14:paraId="19780710" w14:textId="77777777" w:rsidR="00852F4B" w:rsidRPr="00852F4B" w:rsidRDefault="00852F4B" w:rsidP="00852F4B">
      <w:pPr>
        <w:pStyle w:val="ListParagraph"/>
        <w:numPr>
          <w:ilvl w:val="0"/>
          <w:numId w:val="25"/>
        </w:numPr>
      </w:pPr>
      <w:r w:rsidRPr="00852F4B">
        <w:t>Om geselecteerd te worden voor het onderdeel pre-arranged free sparring, moeten kandidaat selectieleden altijd een trial doen op de Kick-off training.</w:t>
      </w:r>
    </w:p>
    <w:p w14:paraId="2CB3AC02" w14:textId="77777777" w:rsidR="00852F4B" w:rsidRPr="00852F4B" w:rsidRDefault="00852F4B" w:rsidP="00852F4B">
      <w:pPr>
        <w:pStyle w:val="ListParagraph"/>
        <w:numPr>
          <w:ilvl w:val="0"/>
          <w:numId w:val="25"/>
        </w:numPr>
      </w:pPr>
      <w:r w:rsidRPr="00852F4B">
        <w:t>TSC besluit of het team/welk team geselecteerd wordt.</w:t>
      </w:r>
    </w:p>
    <w:p w14:paraId="03DA8F3D" w14:textId="77777777" w:rsidR="00852F4B" w:rsidRPr="00852F4B" w:rsidRDefault="00852F4B" w:rsidP="00852F4B">
      <w:pPr>
        <w:pStyle w:val="ListParagraph"/>
        <w:numPr>
          <w:ilvl w:val="0"/>
          <w:numId w:val="25"/>
        </w:numPr>
      </w:pPr>
      <w:r w:rsidRPr="00852F4B">
        <w:t>De routine die de kandidaat selectieleden op de trial moet laten zien moet minimaal 30 seconden duren. Op de tijd na worden de officiële regels gehanteerd.</w:t>
      </w:r>
    </w:p>
    <w:p w14:paraId="72B5C7B6" w14:textId="77777777" w:rsidR="00852F4B" w:rsidRPr="00852F4B" w:rsidRDefault="00852F4B" w:rsidP="00852F4B">
      <w:pPr>
        <w:pStyle w:val="ListParagraph"/>
      </w:pPr>
    </w:p>
    <w:p w14:paraId="42BB85EE" w14:textId="1E3120E4" w:rsidR="00852F4B" w:rsidRPr="00852F4B" w:rsidRDefault="00852F4B" w:rsidP="00585248">
      <w:pPr>
        <w:pStyle w:val="Heading3"/>
      </w:pPr>
      <w:bookmarkStart w:id="15" w:name="_Toc39480265"/>
      <w:r>
        <w:lastRenderedPageBreak/>
        <w:t xml:space="preserve">4.2.5 </w:t>
      </w:r>
      <w:r w:rsidRPr="00852F4B">
        <w:t>Team onderdelen</w:t>
      </w:r>
      <w:bookmarkEnd w:id="15"/>
    </w:p>
    <w:p w14:paraId="2F0DDC32" w14:textId="77777777" w:rsidR="00852F4B" w:rsidRPr="00852F4B" w:rsidRDefault="00852F4B" w:rsidP="00852F4B">
      <w:pPr>
        <w:pStyle w:val="ListParagraph"/>
        <w:numPr>
          <w:ilvl w:val="0"/>
          <w:numId w:val="25"/>
        </w:numPr>
      </w:pPr>
      <w:r w:rsidRPr="00852F4B">
        <w:t xml:space="preserve">TSC mogen een maximum gestelde aantal selectieleden opgeven voor teamonderdelen. </w:t>
      </w:r>
    </w:p>
    <w:p w14:paraId="41C530BF" w14:textId="31F02BEF" w:rsidR="00852F4B" w:rsidRPr="00852F4B" w:rsidRDefault="00585248" w:rsidP="00852F4B">
      <w:pPr>
        <w:pStyle w:val="ListParagraph"/>
        <w:numPr>
          <w:ilvl w:val="0"/>
          <w:numId w:val="25"/>
        </w:numPr>
      </w:pPr>
      <w:r>
        <w:t>Teamtul</w:t>
      </w:r>
      <w:r w:rsidR="00852F4B" w:rsidRPr="00852F4B">
        <w:t xml:space="preserve">/team breken/team springen kandidaat selectieleden krijgen met de </w:t>
      </w:r>
      <w:r>
        <w:t xml:space="preserve">officiële </w:t>
      </w:r>
      <w:r w:rsidR="00852F4B" w:rsidRPr="00852F4B">
        <w:t xml:space="preserve">bekendmaking van de selectie de bevestiging of zij geselecteerd voor het onderdeel </w:t>
      </w:r>
      <w:r>
        <w:t>teamtul</w:t>
      </w:r>
      <w:r w:rsidR="00852F4B" w:rsidRPr="00852F4B">
        <w:t>/team breken/team springen.</w:t>
      </w:r>
      <w:r>
        <w:t xml:space="preserve"> Voor de officiële bekendmaking zal de TSC diverse kandidaat selectieleden benaderen om deel te nemen in een team.</w:t>
      </w:r>
    </w:p>
    <w:p w14:paraId="44EBED46" w14:textId="00CA757F" w:rsidR="00852F4B" w:rsidRPr="00852F4B" w:rsidRDefault="00585248" w:rsidP="00852F4B">
      <w:pPr>
        <w:pStyle w:val="ListParagraph"/>
        <w:numPr>
          <w:ilvl w:val="0"/>
          <w:numId w:val="25"/>
        </w:numPr>
      </w:pPr>
      <w:r>
        <w:t>Teamtul</w:t>
      </w:r>
      <w:r w:rsidR="00852F4B" w:rsidRPr="00852F4B">
        <w:t xml:space="preserve"> leden sturen binnen 7 dagen na de bekendmaking van het team een plan naar de TSC waarin zij minimaal 10 uur gezamenlijk kunnen trainen voor de deadline van de inschrijving voor het EK. Mocht het team niet kunnen voldoen aan deze uren criteria, dan wordt het team niet ingeschreven. </w:t>
      </w:r>
    </w:p>
    <w:p w14:paraId="29FA60C3" w14:textId="64AD57BD" w:rsidR="00852F4B" w:rsidRPr="00852F4B" w:rsidRDefault="00852F4B" w:rsidP="00852F4B">
      <w:pPr>
        <w:pStyle w:val="ListParagraph"/>
        <w:numPr>
          <w:ilvl w:val="0"/>
          <w:numId w:val="25"/>
        </w:numPr>
      </w:pPr>
      <w:r w:rsidRPr="00852F4B">
        <w:t>Het team voor teamspar</w:t>
      </w:r>
      <w:r w:rsidR="00585248">
        <w:t>ren</w:t>
      </w:r>
      <w:r w:rsidRPr="00852F4B">
        <w:t xml:space="preserve"> wordt op het EK bekend.</w:t>
      </w:r>
    </w:p>
    <w:p w14:paraId="055ED383" w14:textId="035640E6" w:rsidR="00852F4B" w:rsidRPr="00852F4B" w:rsidRDefault="00852F4B" w:rsidP="00852F4B">
      <w:pPr>
        <w:pStyle w:val="ListParagraph"/>
        <w:numPr>
          <w:ilvl w:val="0"/>
          <w:numId w:val="25"/>
        </w:numPr>
      </w:pPr>
      <w:r w:rsidRPr="00852F4B">
        <w:t>Alle kandidaat selectieleden dienen zich beschikbaar te stellen voor alle teamonderdelen</w:t>
      </w:r>
      <w:r w:rsidR="00585248">
        <w:t>, maar kunnen wel een voorkeur uitspreken op het inschrijfformulier.</w:t>
      </w:r>
    </w:p>
    <w:p w14:paraId="21E504AF" w14:textId="77777777" w:rsidR="00852F4B" w:rsidRPr="00852F4B" w:rsidRDefault="00852F4B" w:rsidP="00852F4B"/>
    <w:p w14:paraId="69F17AF9" w14:textId="30280122" w:rsidR="00852F4B" w:rsidRPr="00852F4B" w:rsidRDefault="00852F4B" w:rsidP="00852F4B">
      <w:pPr>
        <w:pStyle w:val="Heading3"/>
      </w:pPr>
      <w:bookmarkStart w:id="16" w:name="_Toc39480266"/>
      <w:r>
        <w:t xml:space="preserve">4.3 </w:t>
      </w:r>
      <w:r w:rsidRPr="00852F4B">
        <w:t>Selectiecriteria EK</w:t>
      </w:r>
      <w:r>
        <w:t xml:space="preserve"> en </w:t>
      </w:r>
      <w:r w:rsidRPr="00852F4B">
        <w:t>WK jaar</w:t>
      </w:r>
      <w:bookmarkEnd w:id="16"/>
    </w:p>
    <w:p w14:paraId="700794A5" w14:textId="2A58237C" w:rsidR="00852F4B" w:rsidRDefault="00852F4B" w:rsidP="00852F4B">
      <w:r w:rsidRPr="00852F4B">
        <w:t xml:space="preserve">Kandidaat selectieleden die zich </w:t>
      </w:r>
      <w:r>
        <w:t xml:space="preserve">alleen </w:t>
      </w:r>
      <w:r w:rsidRPr="00852F4B">
        <w:t xml:space="preserve">op willen geven </w:t>
      </w:r>
      <w:r>
        <w:t>voor</w:t>
      </w:r>
      <w:r w:rsidRPr="00852F4B">
        <w:t xml:space="preserve"> het EK OF het WK, zullen aan dezelfde selectiecriteria moeten voldoen als </w:t>
      </w:r>
      <w:r>
        <w:t>genoemd bij Selectieprocedure EK jaar</w:t>
      </w:r>
      <w:r w:rsidRPr="00852F4B">
        <w:t>.</w:t>
      </w:r>
    </w:p>
    <w:p w14:paraId="6DDE773F" w14:textId="66113D76" w:rsidR="00852F4B" w:rsidRDefault="00852F4B" w:rsidP="00852F4B">
      <w:r w:rsidRPr="00852F4B">
        <w:t xml:space="preserve">Kandidaat selectieleden die zich voor zowel EK als WK op willen geven voor de selectieperiode, zullen voor het eerste toernooi (EK of WK) aan dezelfde selectiecriteria moeten voldoen als bij een EK jaar. Als zij geselecteerd waren voor het eerste toernooi (EK of WK) en voldoen aan alle eisen, dan zijn die kandidaat selectieleden automatisch geselecteerd voor het tweede toernooi (EK of WK) op dezelfde individuele onderdelen en categorieën. Deze kandidaat selectieleden moeten wel ook verplicht aanwezig zijn op de Kick-off training voor het </w:t>
      </w:r>
      <w:r w:rsidR="00585248">
        <w:t>tweede</w:t>
      </w:r>
      <w:r w:rsidRPr="00852F4B">
        <w:t xml:space="preserve"> toernooi</w:t>
      </w:r>
      <w:r w:rsidR="00585248">
        <w:t xml:space="preserve"> EK/WK</w:t>
      </w:r>
      <w:r w:rsidRPr="00852F4B">
        <w:t>.</w:t>
      </w:r>
      <w:r>
        <w:t xml:space="preserve"> Bij een eventuele verandering van categorie zullen zij opnieuw geselecteerd moeten worden volgens de Selectieprocedure EK jaar.</w:t>
      </w:r>
    </w:p>
    <w:p w14:paraId="3E6FD406" w14:textId="0EA45AA0" w:rsidR="00585248" w:rsidRPr="00852F4B" w:rsidRDefault="00585248" w:rsidP="00852F4B">
      <w:r>
        <w:t>Kandidaat selectieleden die zich alleen opgeven voor het tweede toernooi EK/WK moeten er dus rekening mee houden dat er wellicht deelnemers in hun categorie automatisch zijn geselecteerd, doordat zij hebben meegedaan aan het eer</w:t>
      </w:r>
      <w:r w:rsidR="00B71049">
        <w:t>ste toernooi EK/WK. Dat betekent</w:t>
      </w:r>
      <w:r>
        <w:t xml:space="preserve"> dat ondanks zij misschien op dat moment de meeste punten hebben verzameld er toch geen plek is in de categorie. Deze deelnemers zullen door de TSC z.s.m. na de inschrijving op de hoogte worden gesteld.</w:t>
      </w:r>
    </w:p>
    <w:p w14:paraId="081601B1" w14:textId="3689C647" w:rsidR="00852F4B" w:rsidRDefault="00852F4B" w:rsidP="00852F4B">
      <w:r w:rsidRPr="00852F4B">
        <w:t>Een kandidaat selectielid die heeft meegedaan aan de selectieperiode van het eerste toernooi EK</w:t>
      </w:r>
      <w:r w:rsidR="00585248">
        <w:t>/</w:t>
      </w:r>
      <w:r w:rsidRPr="00852F4B">
        <w:t>WK en niet is geselecteerd, moet voor het tweede toernooi EK/WK weer voldoen aan dezelfde eisen als de selectiecriteria van een EK jaar.</w:t>
      </w:r>
    </w:p>
    <w:p w14:paraId="179F85AA" w14:textId="77777777" w:rsidR="00585248" w:rsidRDefault="00585248" w:rsidP="00852F4B"/>
    <w:p w14:paraId="371E0568" w14:textId="59E94860" w:rsidR="00852F4B" w:rsidRPr="00852F4B" w:rsidRDefault="00852F4B" w:rsidP="00852F4B">
      <w:pPr>
        <w:pStyle w:val="Heading3"/>
      </w:pPr>
      <w:bookmarkStart w:id="17" w:name="_Toc39480267"/>
      <w:r>
        <w:t xml:space="preserve">4.4 </w:t>
      </w:r>
      <w:r w:rsidR="00585248">
        <w:t>Master Series</w:t>
      </w:r>
      <w:r w:rsidRPr="00852F4B">
        <w:t xml:space="preserve"> toernooien</w:t>
      </w:r>
      <w:bookmarkEnd w:id="17"/>
    </w:p>
    <w:p w14:paraId="58F39CE6" w14:textId="7BA0986C" w:rsidR="00852F4B" w:rsidRPr="00852F4B" w:rsidRDefault="00852F4B" w:rsidP="00852F4B">
      <w:r w:rsidRPr="00852F4B">
        <w:t xml:space="preserve">Onder de </w:t>
      </w:r>
      <w:r w:rsidR="00585248">
        <w:t>Master Series</w:t>
      </w:r>
      <w:r w:rsidRPr="00852F4B">
        <w:t xml:space="preserve"> toernooien worden alle toernooien bedoeld die aangesloten zijn bij de I.T.F. Nederland </w:t>
      </w:r>
      <w:r w:rsidR="00585248">
        <w:t>Master Series</w:t>
      </w:r>
      <w:r w:rsidRPr="00852F4B">
        <w:t>. Op het moment van het uitbrengen van deze selectieprocedure zijn dat:</w:t>
      </w:r>
    </w:p>
    <w:p w14:paraId="14D6F980" w14:textId="77777777" w:rsidR="00852F4B" w:rsidRPr="00852F4B" w:rsidRDefault="00852F4B" w:rsidP="00852F4B"/>
    <w:p w14:paraId="162E6417" w14:textId="77777777" w:rsidR="00852F4B" w:rsidRPr="00852F4B" w:rsidRDefault="00852F4B" w:rsidP="00852F4B">
      <w:pPr>
        <w:pStyle w:val="ListParagraph"/>
        <w:numPr>
          <w:ilvl w:val="0"/>
          <w:numId w:val="25"/>
        </w:numPr>
      </w:pPr>
      <w:r w:rsidRPr="00852F4B">
        <w:t>Open Dutch</w:t>
      </w:r>
    </w:p>
    <w:p w14:paraId="0CC28FDD" w14:textId="77777777" w:rsidR="00852F4B" w:rsidRPr="00852F4B" w:rsidRDefault="00852F4B" w:rsidP="00852F4B">
      <w:pPr>
        <w:pStyle w:val="ListParagraph"/>
        <w:numPr>
          <w:ilvl w:val="0"/>
          <w:numId w:val="25"/>
        </w:numPr>
      </w:pPr>
      <w:r w:rsidRPr="00852F4B">
        <w:t>Holland Cup</w:t>
      </w:r>
    </w:p>
    <w:p w14:paraId="1F15CC08" w14:textId="77777777" w:rsidR="00852F4B" w:rsidRPr="00852F4B" w:rsidRDefault="00852F4B" w:rsidP="00852F4B">
      <w:pPr>
        <w:pStyle w:val="ListParagraph"/>
        <w:numPr>
          <w:ilvl w:val="0"/>
          <w:numId w:val="25"/>
        </w:numPr>
      </w:pPr>
      <w:r w:rsidRPr="00852F4B">
        <w:t>Battle of the Lowlands</w:t>
      </w:r>
    </w:p>
    <w:p w14:paraId="224111F8" w14:textId="2F26FAE2" w:rsidR="00852F4B" w:rsidRDefault="00852F4B" w:rsidP="00852F4B">
      <w:pPr>
        <w:pStyle w:val="ListParagraph"/>
        <w:numPr>
          <w:ilvl w:val="0"/>
          <w:numId w:val="25"/>
        </w:numPr>
      </w:pPr>
      <w:r w:rsidRPr="00852F4B">
        <w:t>Nederlandse kampioenschappen</w:t>
      </w:r>
    </w:p>
    <w:p w14:paraId="05738825" w14:textId="40724D13" w:rsidR="00852F4B" w:rsidRDefault="00852F4B" w:rsidP="00852F4B"/>
    <w:p w14:paraId="0E3605D6" w14:textId="5FD9CBE2" w:rsidR="00852F4B" w:rsidRPr="00852F4B" w:rsidRDefault="00852F4B" w:rsidP="00852F4B">
      <w:pPr>
        <w:pStyle w:val="Heading3"/>
      </w:pPr>
      <w:bookmarkStart w:id="18" w:name="_Toc39480268"/>
      <w:r>
        <w:t>4.5</w:t>
      </w:r>
      <w:r w:rsidRPr="00852F4B">
        <w:t xml:space="preserve"> Wijziging categorie</w:t>
      </w:r>
      <w:r>
        <w:t xml:space="preserve"> tijdens selectieperiode</w:t>
      </w:r>
      <w:bookmarkEnd w:id="18"/>
    </w:p>
    <w:p w14:paraId="498A99BD" w14:textId="5F34F78E" w:rsidR="00852F4B" w:rsidRPr="00852F4B" w:rsidRDefault="00852F4B" w:rsidP="00852F4B">
      <w:pPr>
        <w:rPr>
          <w:rFonts w:cs="Times New Roman"/>
        </w:rPr>
      </w:pPr>
      <w:r w:rsidRPr="00852F4B">
        <w:rPr>
          <w:rFonts w:cs="Times New Roman"/>
        </w:rPr>
        <w:t>Het is niet mogelijk voor (kandidaat)selectiel</w:t>
      </w:r>
      <w:r w:rsidR="00585248">
        <w:rPr>
          <w:rFonts w:cs="Times New Roman"/>
        </w:rPr>
        <w:t>eden</w:t>
      </w:r>
      <w:r w:rsidRPr="00852F4B">
        <w:rPr>
          <w:rFonts w:cs="Times New Roman"/>
        </w:rPr>
        <w:t xml:space="preserve"> om tijdens de selectieperiode te wisselen van categorie waar </w:t>
      </w:r>
      <w:r w:rsidR="00585248">
        <w:rPr>
          <w:rFonts w:cs="Times New Roman"/>
        </w:rPr>
        <w:t>een</w:t>
      </w:r>
      <w:r w:rsidRPr="00852F4B">
        <w:rPr>
          <w:rFonts w:cs="Times New Roman"/>
        </w:rPr>
        <w:t xml:space="preserve"> </w:t>
      </w:r>
      <w:r w:rsidR="00585248">
        <w:rPr>
          <w:rFonts w:cs="Times New Roman"/>
        </w:rPr>
        <w:t>(kandidaat) selectielid</w:t>
      </w:r>
      <w:r w:rsidRPr="00852F4B">
        <w:rPr>
          <w:rFonts w:cs="Times New Roman"/>
        </w:rPr>
        <w:t xml:space="preserve"> zich voor heeft opgegeven.</w:t>
      </w:r>
    </w:p>
    <w:p w14:paraId="6538CDEF" w14:textId="77777777" w:rsidR="00852F4B" w:rsidRPr="00852F4B" w:rsidRDefault="00852F4B" w:rsidP="00852F4B">
      <w:pPr>
        <w:rPr>
          <w:rFonts w:cs="Times New Roman"/>
        </w:rPr>
      </w:pPr>
    </w:p>
    <w:p w14:paraId="1668A43A" w14:textId="175CD811" w:rsidR="00852F4B" w:rsidRPr="00852F4B" w:rsidRDefault="00852F4B" w:rsidP="00852F4B">
      <w:pPr>
        <w:pStyle w:val="Heading3"/>
      </w:pPr>
      <w:bookmarkStart w:id="19" w:name="_Toc39480269"/>
      <w:r>
        <w:t>4.6</w:t>
      </w:r>
      <w:r w:rsidRPr="00852F4B">
        <w:t xml:space="preserve"> Bijhouden puntentelling</w:t>
      </w:r>
      <w:bookmarkEnd w:id="19"/>
    </w:p>
    <w:p w14:paraId="477104C2" w14:textId="2F0EA898" w:rsidR="00852F4B" w:rsidRPr="00852F4B" w:rsidRDefault="00852F4B" w:rsidP="00852F4B">
      <w:r w:rsidRPr="00852F4B">
        <w:t xml:space="preserve">Een </w:t>
      </w:r>
      <w:r w:rsidR="00585248">
        <w:t>(kandidaat) selectielid</w:t>
      </w:r>
      <w:r w:rsidRPr="00852F4B">
        <w:t xml:space="preserve"> hoort zelf zijn/haar eigen podiumplaatsen</w:t>
      </w:r>
      <w:r w:rsidR="00585248">
        <w:t xml:space="preserve"> en aantal partijen</w:t>
      </w:r>
      <w:r w:rsidRPr="00852F4B">
        <w:t xml:space="preserve"> bij te houden van de laatste 5 </w:t>
      </w:r>
      <w:r w:rsidR="00585248">
        <w:t>Master Series</w:t>
      </w:r>
      <w:r w:rsidRPr="00852F4B">
        <w:t xml:space="preserve"> toernooien. Deze moeten worden aangeleverd aan de Teammanager op een vooraf aangegeven tijdstip en format per e-mail naar </w:t>
      </w:r>
      <w:hyperlink r:id="rId9" w:history="1">
        <w:r w:rsidRPr="00852F4B">
          <w:rPr>
            <w:rStyle w:val="Hyperlink"/>
          </w:rPr>
          <w:t>TSC@itf-nederland.nl</w:t>
        </w:r>
      </w:hyperlink>
      <w:r w:rsidRPr="00852F4B">
        <w:t>. Indien (bewust)onjuiste gegevens worden aangeleverd zal een kandidaat-selectielid niet geselecteerd worden en zullen er eventuele verdere maatregelen volgen.</w:t>
      </w:r>
    </w:p>
    <w:p w14:paraId="55D06F73" w14:textId="77777777" w:rsidR="00852F4B" w:rsidRPr="00852F4B" w:rsidRDefault="00852F4B" w:rsidP="00852F4B">
      <w:pPr>
        <w:rPr>
          <w:rFonts w:cs="Arial"/>
          <w:color w:val="000000"/>
        </w:rPr>
      </w:pPr>
    </w:p>
    <w:p w14:paraId="028A8764" w14:textId="416F7BEC" w:rsidR="00852F4B" w:rsidRPr="00852F4B" w:rsidRDefault="00852F4B" w:rsidP="00852F4B">
      <w:pPr>
        <w:pStyle w:val="Heading3"/>
      </w:pPr>
      <w:bookmarkStart w:id="20" w:name="_Toc383541090"/>
      <w:bookmarkStart w:id="21" w:name="_Toc39480270"/>
      <w:r>
        <w:t>4.7</w:t>
      </w:r>
      <w:r w:rsidRPr="00852F4B">
        <w:t xml:space="preserve"> Blessures</w:t>
      </w:r>
      <w:bookmarkEnd w:id="20"/>
      <w:bookmarkEnd w:id="21"/>
    </w:p>
    <w:p w14:paraId="1778AE25" w14:textId="641D2E90" w:rsidR="00852F4B" w:rsidRDefault="00852F4B" w:rsidP="00852F4B">
      <w:pPr>
        <w:rPr>
          <w:rFonts w:cs="Arial"/>
          <w:color w:val="000000"/>
        </w:rPr>
      </w:pPr>
      <w:r w:rsidRPr="00852F4B">
        <w:rPr>
          <w:rFonts w:cs="Arial"/>
          <w:color w:val="000000"/>
        </w:rPr>
        <w:t>Bij blessures wordt het (kandidaat) selectielid, ten alle tijden, geacht de TSC tijdig per e-mail op de hoogte te stellen en een plan van aanpak voor het herste</w:t>
      </w:r>
      <w:r w:rsidR="00B71049">
        <w:rPr>
          <w:rFonts w:cs="Arial"/>
          <w:color w:val="000000"/>
        </w:rPr>
        <w:t>llen mee te sturen. (kandidaat)S</w:t>
      </w:r>
      <w:r w:rsidRPr="00852F4B">
        <w:rPr>
          <w:rFonts w:cs="Arial"/>
          <w:color w:val="000000"/>
        </w:rPr>
        <w:t xml:space="preserve">electieleden moeten ook met een blessure aanwezig zijn op de Kick-off trainingen en GWT’s. </w:t>
      </w:r>
    </w:p>
    <w:p w14:paraId="0E4D0F3B" w14:textId="2AA75FAB" w:rsidR="00D21BCB" w:rsidRDefault="00D21BCB" w:rsidP="00852F4B">
      <w:pPr>
        <w:rPr>
          <w:rFonts w:cs="Arial"/>
          <w:color w:val="000000"/>
        </w:rPr>
      </w:pPr>
      <w:r>
        <w:rPr>
          <w:rFonts w:cs="Arial"/>
          <w:color w:val="000000"/>
        </w:rPr>
        <w:t>Indien een sele</w:t>
      </w:r>
      <w:r w:rsidR="00086C7E">
        <w:rPr>
          <w:rFonts w:cs="Arial"/>
          <w:color w:val="000000"/>
        </w:rPr>
        <w:t xml:space="preserve">ctielid </w:t>
      </w:r>
      <w:r w:rsidR="006A1937">
        <w:rPr>
          <w:rFonts w:cs="Arial"/>
          <w:color w:val="000000"/>
        </w:rPr>
        <w:t>tape nodig heeft</w:t>
      </w:r>
      <w:r w:rsidR="00086C7E">
        <w:rPr>
          <w:rFonts w:cs="Arial"/>
          <w:color w:val="000000"/>
        </w:rPr>
        <w:t xml:space="preserve"> tijdens wedstrijden moet dit tijdens de GWT’s aangegeven worden en zal er gekeke</w:t>
      </w:r>
      <w:r w:rsidR="006A1937">
        <w:rPr>
          <w:rFonts w:cs="Arial"/>
          <w:color w:val="000000"/>
        </w:rPr>
        <w:t>n worden hoe we hiermee om kunnen gaan. Regel is namelijk dat tape verboden is tijdens een EK of WK.</w:t>
      </w:r>
    </w:p>
    <w:p w14:paraId="6D288DCF" w14:textId="47D523E0" w:rsidR="00852F4B" w:rsidRDefault="00852F4B" w:rsidP="00852F4B">
      <w:pPr>
        <w:rPr>
          <w:rFonts w:cs="Arial"/>
          <w:color w:val="000000"/>
        </w:rPr>
      </w:pPr>
    </w:p>
    <w:p w14:paraId="77BC6DB8" w14:textId="597B8E54" w:rsidR="00852F4B" w:rsidRPr="00585248" w:rsidRDefault="00852F4B" w:rsidP="00585248">
      <w:pPr>
        <w:pStyle w:val="Heading3"/>
      </w:pPr>
      <w:bookmarkStart w:id="22" w:name="_Toc39480271"/>
      <w:r>
        <w:t>4.8</w:t>
      </w:r>
      <w:r w:rsidRPr="00852F4B">
        <w:t xml:space="preserve"> Wangedrag/afwezigheid</w:t>
      </w:r>
      <w:bookmarkEnd w:id="22"/>
    </w:p>
    <w:p w14:paraId="12CA315E" w14:textId="6D45510A" w:rsidR="00852F4B" w:rsidRPr="00852F4B" w:rsidRDefault="00852F4B" w:rsidP="00852F4B">
      <w:pPr>
        <w:rPr>
          <w:rFonts w:cs="Times New Roman"/>
        </w:rPr>
      </w:pPr>
      <w:r w:rsidRPr="00852F4B">
        <w:rPr>
          <w:rFonts w:cs="Times New Roman"/>
        </w:rPr>
        <w:t xml:space="preserve">Indien het </w:t>
      </w:r>
      <w:r w:rsidR="00585248">
        <w:rPr>
          <w:rFonts w:cs="Times New Roman"/>
        </w:rPr>
        <w:t>(kandidaat) selectielid</w:t>
      </w:r>
      <w:r w:rsidRPr="00852F4B">
        <w:rPr>
          <w:rFonts w:cs="Times New Roman"/>
        </w:rPr>
        <w:t xml:space="preserve"> ernstige</w:t>
      </w:r>
      <w:r w:rsidR="00585248">
        <w:rPr>
          <w:rFonts w:cs="Times New Roman"/>
        </w:rPr>
        <w:t>)</w:t>
      </w:r>
      <w:r w:rsidRPr="00852F4B">
        <w:rPr>
          <w:rFonts w:cs="Times New Roman"/>
        </w:rPr>
        <w:t xml:space="preserve">wanverdrag vertoont in de selectieperiode, dan kan dit aanleiding zijn voor zowel de clubcoach/leraar als de TSC om het </w:t>
      </w:r>
      <w:r w:rsidR="00585248">
        <w:rPr>
          <w:rFonts w:cs="Times New Roman"/>
        </w:rPr>
        <w:t>(kandidaat) selectielid</w:t>
      </w:r>
      <w:r w:rsidRPr="00852F4B">
        <w:rPr>
          <w:rFonts w:cs="Times New Roman"/>
        </w:rPr>
        <w:t xml:space="preserve"> uit de selectieprocedure of selectie te halen. De gedragsregels zijn hierin leidend. Alle, tot dan, gemaakte kosten door I.T.F. Nederland dienen dan terug te worden betaald.</w:t>
      </w:r>
    </w:p>
    <w:p w14:paraId="71D4B0FF" w14:textId="10200049" w:rsidR="00852F4B" w:rsidRPr="00852F4B" w:rsidRDefault="00852F4B" w:rsidP="00852F4B">
      <w:pPr>
        <w:rPr>
          <w:rFonts w:cs="Times New Roman"/>
        </w:rPr>
      </w:pPr>
      <w:r w:rsidRPr="00852F4B">
        <w:rPr>
          <w:rFonts w:cs="Times New Roman"/>
        </w:rPr>
        <w:t xml:space="preserve">Indien het </w:t>
      </w:r>
      <w:r w:rsidR="00585248">
        <w:rPr>
          <w:rFonts w:cs="Times New Roman"/>
        </w:rPr>
        <w:t>(kandidaat) selectielid</w:t>
      </w:r>
      <w:r w:rsidRPr="00852F4B">
        <w:rPr>
          <w:rFonts w:cs="Times New Roman"/>
        </w:rPr>
        <w:t xml:space="preserve"> minder ernstig wangedrag vertoont, zoals bijvoorbeeld; te laat komen, afwezigheid op (team)trainingen, verkeerde (sponsor)kleding/beschermingen ed., dan kan de TSC besluiten om punten af te trekken bij het </w:t>
      </w:r>
      <w:r w:rsidR="00585248">
        <w:rPr>
          <w:rFonts w:cs="Times New Roman"/>
        </w:rPr>
        <w:t>(kandidaat) selectielid</w:t>
      </w:r>
      <w:r w:rsidRPr="00852F4B">
        <w:rPr>
          <w:rFonts w:cs="Times New Roman"/>
        </w:rPr>
        <w:t xml:space="preserve"> voor de volgende selectieperiode. Bij herhaaldelijk vertoon van minder ernstig wangedrag kan dit leiden tot dezelfde maatregelen als bij vertoon van ernstig wangedrag.</w:t>
      </w:r>
      <w:r w:rsidR="00B71049">
        <w:rPr>
          <w:rFonts w:cs="Times New Roman"/>
        </w:rPr>
        <w:t xml:space="preserve"> De TSC bepaalt</w:t>
      </w:r>
      <w:r w:rsidR="00585248">
        <w:rPr>
          <w:rFonts w:cs="Times New Roman"/>
        </w:rPr>
        <w:t xml:space="preserve"> of het wangedrag behoort tot ernstig wangedrag of minder erg wangedrag. De TSC wijst (kandidaat)selectieleden op de tenets van Taekwon-Do en acht (kandidaat)selectieleden zich daaraan te houden.</w:t>
      </w:r>
    </w:p>
    <w:p w14:paraId="06279223" w14:textId="720DEB80" w:rsidR="00852F4B" w:rsidRPr="006A1937" w:rsidRDefault="00852F4B" w:rsidP="00852F4B">
      <w:pPr>
        <w:rPr>
          <w:rFonts w:cs="Times New Roman"/>
        </w:rPr>
      </w:pPr>
      <w:r w:rsidRPr="00852F4B">
        <w:rPr>
          <w:rFonts w:cs="Times New Roman"/>
        </w:rPr>
        <w:t xml:space="preserve">Indien een selectielid afwezig is op trainingen, zonder van tevoren </w:t>
      </w:r>
      <w:r w:rsidR="00585248">
        <w:rPr>
          <w:rFonts w:cs="Times New Roman"/>
        </w:rPr>
        <w:t xml:space="preserve">een </w:t>
      </w:r>
      <w:r w:rsidRPr="00852F4B">
        <w:rPr>
          <w:rFonts w:cs="Times New Roman"/>
        </w:rPr>
        <w:t>aanvraag voor afwezigheid te hebben gedaan bij de TSC</w:t>
      </w:r>
      <w:r w:rsidR="00585248">
        <w:rPr>
          <w:rFonts w:cs="Times New Roman"/>
        </w:rPr>
        <w:t xml:space="preserve"> en toestemming heeft gekregen</w:t>
      </w:r>
      <w:r w:rsidRPr="00852F4B">
        <w:rPr>
          <w:rFonts w:cs="Times New Roman"/>
        </w:rPr>
        <w:t>, dan kan de TSC beslissen het selectielid voor de volgende selectieperiode uit te sluiten.</w:t>
      </w:r>
    </w:p>
    <w:p w14:paraId="48C9337D" w14:textId="69AE3392" w:rsidR="00852F4B" w:rsidRPr="00852F4B" w:rsidRDefault="00852F4B" w:rsidP="00852F4B">
      <w:pPr>
        <w:pStyle w:val="Heading1"/>
      </w:pPr>
      <w:r w:rsidRPr="00852F4B">
        <w:t xml:space="preserve"> </w:t>
      </w:r>
      <w:bookmarkStart w:id="23" w:name="_Toc39480272"/>
      <w:r>
        <w:t>5</w:t>
      </w:r>
      <w:r w:rsidR="00585248">
        <w:t>.</w:t>
      </w:r>
      <w:r>
        <w:tab/>
      </w:r>
      <w:r w:rsidRPr="00852F4B">
        <w:t>Communicatie met en door TSC</w:t>
      </w:r>
      <w:bookmarkEnd w:id="23"/>
    </w:p>
    <w:p w14:paraId="69C92A69" w14:textId="77777777" w:rsidR="00852F4B" w:rsidRPr="00852F4B" w:rsidRDefault="00852F4B" w:rsidP="00852F4B"/>
    <w:p w14:paraId="656CDC7A" w14:textId="65B0C617" w:rsidR="00852F4B" w:rsidRPr="00852F4B" w:rsidRDefault="00852F4B" w:rsidP="00852F4B">
      <w:pPr>
        <w:rPr>
          <w:rFonts w:cs="Arial"/>
          <w:color w:val="000000"/>
        </w:rPr>
      </w:pPr>
      <w:r w:rsidRPr="00852F4B">
        <w:rPr>
          <w:rFonts w:cs="Arial"/>
          <w:color w:val="000000"/>
        </w:rPr>
        <w:t xml:space="preserve">De TSC vindt het belangrijk dat (kandidaat)-selectieleden voldoende geïnformeerd zijn en worden over de selectieprocedure en het toernooi. De communicatie is primair een taak van de teammanager. </w:t>
      </w:r>
    </w:p>
    <w:p w14:paraId="1C532876" w14:textId="7E47686E" w:rsidR="00852F4B" w:rsidRPr="00852F4B" w:rsidRDefault="00585248" w:rsidP="00852F4B">
      <w:pPr>
        <w:rPr>
          <w:rFonts w:cs="Arial"/>
          <w:color w:val="000000"/>
        </w:rPr>
      </w:pPr>
      <w:r>
        <w:rPr>
          <w:rFonts w:cs="Arial"/>
          <w:color w:val="000000"/>
        </w:rPr>
        <w:lastRenderedPageBreak/>
        <w:t>Ondanks dat de teammanager tijdens de presentatie op de Kick-off training en daarna zoveel mogelijk informatie doorgeeft, worden k</w:t>
      </w:r>
      <w:r w:rsidR="00852F4B" w:rsidRPr="00852F4B">
        <w:rPr>
          <w:rFonts w:cs="Arial"/>
          <w:color w:val="000000"/>
        </w:rPr>
        <w:t>andidaat</w:t>
      </w:r>
      <w:r>
        <w:rPr>
          <w:rFonts w:cs="Arial"/>
          <w:color w:val="000000"/>
        </w:rPr>
        <w:t xml:space="preserve"> </w:t>
      </w:r>
      <w:r w:rsidR="00852F4B" w:rsidRPr="00852F4B">
        <w:rPr>
          <w:rFonts w:cs="Arial"/>
          <w:color w:val="000000"/>
        </w:rPr>
        <w:t>selectieleden</w:t>
      </w:r>
      <w:r>
        <w:rPr>
          <w:rFonts w:cs="Arial"/>
          <w:color w:val="000000"/>
        </w:rPr>
        <w:t xml:space="preserve">/clubcoaches/leraren ook </w:t>
      </w:r>
      <w:r w:rsidR="00852F4B" w:rsidRPr="00852F4B">
        <w:rPr>
          <w:rFonts w:cs="Arial"/>
          <w:color w:val="000000"/>
        </w:rPr>
        <w:t xml:space="preserve">sterk aangeraden zelf op zoek gaan naar informatie via de websites van I.T.F. Nederland, AETF en I.T.F. Wereld, alsmede de officiële </w:t>
      </w:r>
      <w:r w:rsidRPr="00852F4B">
        <w:rPr>
          <w:rFonts w:cs="Arial"/>
          <w:color w:val="000000"/>
        </w:rPr>
        <w:t>Facebookpagina</w:t>
      </w:r>
      <w:r w:rsidR="00852F4B" w:rsidRPr="00852F4B">
        <w:rPr>
          <w:rFonts w:cs="Arial"/>
          <w:color w:val="000000"/>
        </w:rPr>
        <w:t xml:space="preserve"> van een EK/WK. </w:t>
      </w:r>
    </w:p>
    <w:p w14:paraId="3D43FF2C" w14:textId="77777777" w:rsidR="00852F4B" w:rsidRPr="00852F4B" w:rsidRDefault="00852F4B" w:rsidP="00852F4B">
      <w:pPr>
        <w:rPr>
          <w:rFonts w:cs="Arial"/>
          <w:color w:val="000000"/>
        </w:rPr>
      </w:pPr>
    </w:p>
    <w:p w14:paraId="74A11FAF" w14:textId="0B3A7861" w:rsidR="00852F4B" w:rsidRPr="00852F4B" w:rsidRDefault="00852F4B" w:rsidP="00852F4B">
      <w:pPr>
        <w:rPr>
          <w:rFonts w:cs="Arial"/>
          <w:color w:val="000000"/>
        </w:rPr>
      </w:pPr>
      <w:r w:rsidRPr="00852F4B">
        <w:rPr>
          <w:rFonts w:cs="Arial"/>
          <w:color w:val="000000"/>
        </w:rPr>
        <w:t xml:space="preserve">De communicatie met de teammanager over de selectieprocedure en het toernooi </w:t>
      </w:r>
      <w:r w:rsidR="00585248">
        <w:rPr>
          <w:rFonts w:cs="Arial"/>
          <w:color w:val="000000"/>
        </w:rPr>
        <w:t xml:space="preserve">EK/WK </w:t>
      </w:r>
      <w:r w:rsidRPr="00852F4B">
        <w:rPr>
          <w:rFonts w:cs="Arial"/>
          <w:color w:val="000000"/>
        </w:rPr>
        <w:t>verloopt via de clubcoach of de leraar van het (kandidaat)</w:t>
      </w:r>
      <w:r w:rsidR="00585248">
        <w:rPr>
          <w:rFonts w:cs="Arial"/>
          <w:color w:val="000000"/>
        </w:rPr>
        <w:t xml:space="preserve"> </w:t>
      </w:r>
      <w:r w:rsidRPr="00852F4B">
        <w:rPr>
          <w:rFonts w:cs="Arial"/>
          <w:color w:val="000000"/>
        </w:rPr>
        <w:t xml:space="preserve">selectielid. Alleen indien anders aangegeven kan hiervan worden afgeweken. </w:t>
      </w:r>
    </w:p>
    <w:p w14:paraId="64498192" w14:textId="77777777" w:rsidR="00852F4B" w:rsidRPr="00852F4B" w:rsidRDefault="00852F4B" w:rsidP="00852F4B">
      <w:pPr>
        <w:rPr>
          <w:rFonts w:cs="Arial"/>
          <w:color w:val="000000"/>
        </w:rPr>
      </w:pPr>
      <w:r w:rsidRPr="00852F4B">
        <w:rPr>
          <w:rFonts w:cs="Arial"/>
          <w:color w:val="000000"/>
        </w:rPr>
        <w:t xml:space="preserve">De communicatie zal zoveel mogelijk digitaal verlopen (e-mail: </w:t>
      </w:r>
      <w:hyperlink r:id="rId10" w:history="1">
        <w:r w:rsidRPr="00852F4B">
          <w:rPr>
            <w:rStyle w:val="Hyperlink"/>
            <w:rFonts w:cs="Arial"/>
          </w:rPr>
          <w:t>tsc@itf-nederland.nl</w:t>
        </w:r>
      </w:hyperlink>
      <w:r w:rsidRPr="00852F4B">
        <w:rPr>
          <w:rFonts w:cs="Arial"/>
          <w:color w:val="000000"/>
        </w:rPr>
        <w:t xml:space="preserve">) of via de website van I.T.F. Nederland. </w:t>
      </w:r>
    </w:p>
    <w:p w14:paraId="72FCA7C3" w14:textId="77777777" w:rsidR="00852F4B" w:rsidRPr="00852F4B" w:rsidRDefault="00852F4B" w:rsidP="00852F4B">
      <w:pPr>
        <w:rPr>
          <w:rFonts w:cs="Arial"/>
          <w:color w:val="000000"/>
        </w:rPr>
      </w:pPr>
    </w:p>
    <w:p w14:paraId="61BCC8FE" w14:textId="71B4CE84" w:rsidR="00852F4B" w:rsidRPr="00852F4B" w:rsidRDefault="00852F4B" w:rsidP="00852F4B">
      <w:pPr>
        <w:rPr>
          <w:rFonts w:cs="Arial"/>
          <w:color w:val="000000"/>
        </w:rPr>
      </w:pPr>
      <w:r w:rsidRPr="00852F4B">
        <w:rPr>
          <w:rFonts w:cs="Arial"/>
          <w:color w:val="000000"/>
        </w:rPr>
        <w:t>De TSC streeft ernaar om z.s.m. te reageren op e-mail van clubcoaches of leraren. Mondelinge mededelingen worden niet geregistreerd en (kandidaat)</w:t>
      </w:r>
      <w:r w:rsidR="00585248">
        <w:rPr>
          <w:rFonts w:cs="Arial"/>
          <w:color w:val="000000"/>
        </w:rPr>
        <w:t xml:space="preserve"> </w:t>
      </w:r>
      <w:r w:rsidRPr="00852F4B">
        <w:rPr>
          <w:rFonts w:cs="Arial"/>
          <w:color w:val="000000"/>
        </w:rPr>
        <w:t>selectieleden en/of coaches kunnen hier dan ook geen rechten aan ontlenen.</w:t>
      </w:r>
    </w:p>
    <w:p w14:paraId="22779A82" w14:textId="77777777" w:rsidR="00852F4B" w:rsidRPr="00852F4B" w:rsidRDefault="00852F4B" w:rsidP="00852F4B">
      <w:pPr>
        <w:rPr>
          <w:rFonts w:cs="Arial"/>
          <w:color w:val="000000"/>
        </w:rPr>
      </w:pPr>
    </w:p>
    <w:p w14:paraId="39265E55" w14:textId="6E2D7333" w:rsidR="00927A7D" w:rsidRPr="00852F4B" w:rsidRDefault="00852F4B" w:rsidP="00852F4B">
      <w:pPr>
        <w:rPr>
          <w:rFonts w:cs="Arial"/>
          <w:color w:val="000000"/>
        </w:rPr>
      </w:pPr>
      <w:r w:rsidRPr="00852F4B">
        <w:rPr>
          <w:rFonts w:cs="Arial"/>
          <w:color w:val="000000"/>
        </w:rPr>
        <w:t>Na bekendmaking van de selectie zal er een speciale Whatsapp-groep worden aangemaakt, waarvoor alle deelnemers, clubcoaches en TSC leden worden uitgenodigd. In deze Whatsapp-groep wordt voorafgaand aan en tijdens een EK</w:t>
      </w:r>
      <w:r w:rsidR="00585248">
        <w:rPr>
          <w:rFonts w:cs="Arial"/>
          <w:color w:val="000000"/>
        </w:rPr>
        <w:t>/</w:t>
      </w:r>
      <w:r w:rsidRPr="00852F4B">
        <w:rPr>
          <w:rFonts w:cs="Arial"/>
          <w:color w:val="000000"/>
        </w:rPr>
        <w:t xml:space="preserve">WK relevante informatie uitgewisseld. </w:t>
      </w:r>
      <w:r w:rsidR="00585248">
        <w:rPr>
          <w:rFonts w:cs="Arial"/>
          <w:color w:val="000000"/>
        </w:rPr>
        <w:t>Het niet volgen van de gedragsregels van deze Whatsapp-groep kan leiden tot verwijdering uit de Whatsapp-groep</w:t>
      </w:r>
    </w:p>
    <w:bookmarkEnd w:id="10"/>
    <w:p w14:paraId="111C90DE" w14:textId="77777777" w:rsidR="00B06DA5" w:rsidRPr="00852F4B" w:rsidRDefault="00B06DA5" w:rsidP="00191DFD"/>
    <w:p w14:paraId="462ED165" w14:textId="6248669A" w:rsidR="00272F03" w:rsidRDefault="00585248" w:rsidP="00852F4B">
      <w:pPr>
        <w:pStyle w:val="Heading1"/>
      </w:pPr>
      <w:bookmarkStart w:id="24" w:name="_Toc39480273"/>
      <w:r>
        <w:t>6.</w:t>
      </w:r>
      <w:r w:rsidR="00852F4B">
        <w:tab/>
      </w:r>
      <w:r w:rsidR="004C4E0E" w:rsidRPr="00852F4B">
        <w:t>Financiën</w:t>
      </w:r>
      <w:bookmarkEnd w:id="24"/>
    </w:p>
    <w:p w14:paraId="76142F45" w14:textId="5019E913" w:rsidR="00852F4B" w:rsidRPr="00852F4B" w:rsidRDefault="00852F4B" w:rsidP="00852F4B">
      <w:r>
        <w:t>Bij inschrijving voor een EK en/of WK spelen ook diverse financiële zaken die hieronder te lezen zijn.</w:t>
      </w:r>
    </w:p>
    <w:p w14:paraId="56A865A3" w14:textId="77777777" w:rsidR="004C4E0E" w:rsidRPr="00852F4B" w:rsidRDefault="004C4E0E" w:rsidP="009321E2">
      <w:pPr>
        <w:rPr>
          <w:rFonts w:cs="Arial"/>
          <w:color w:val="000000"/>
        </w:rPr>
      </w:pPr>
    </w:p>
    <w:p w14:paraId="7DEAACD4" w14:textId="23B852C7" w:rsidR="004C4E0E" w:rsidRPr="00585248" w:rsidRDefault="00852F4B" w:rsidP="00585248">
      <w:pPr>
        <w:pStyle w:val="Heading3"/>
      </w:pPr>
      <w:bookmarkStart w:id="25" w:name="_Toc39480274"/>
      <w:r>
        <w:t>6</w:t>
      </w:r>
      <w:r w:rsidR="004C4E0E" w:rsidRPr="00852F4B">
        <w:t>.1 Inschrijfgeld</w:t>
      </w:r>
      <w:bookmarkEnd w:id="25"/>
      <w:r w:rsidR="004C4E0E" w:rsidRPr="00852F4B">
        <w:t xml:space="preserve"> </w:t>
      </w:r>
    </w:p>
    <w:p w14:paraId="4DDA0CC6" w14:textId="40AEB3A5" w:rsidR="00C0764E" w:rsidRPr="00852F4B" w:rsidRDefault="009321E2" w:rsidP="009321E2">
      <w:pPr>
        <w:rPr>
          <w:rFonts w:cs="Times New Roman"/>
        </w:rPr>
      </w:pPr>
      <w:r w:rsidRPr="00852F4B">
        <w:rPr>
          <w:rFonts w:cs="Arial"/>
          <w:color w:val="000000"/>
        </w:rPr>
        <w:t>Een van de voorwaarden om ingeschreven te worden voor een selectieperiode is het volledig en tijdig betalen van het ins</w:t>
      </w:r>
      <w:r w:rsidR="00CA56C5" w:rsidRPr="00852F4B">
        <w:rPr>
          <w:rFonts w:cs="Arial"/>
          <w:color w:val="000000"/>
        </w:rPr>
        <w:t>chrijfgeld van €1</w:t>
      </w:r>
      <w:r w:rsidR="008D5D45" w:rsidRPr="00852F4B">
        <w:rPr>
          <w:rFonts w:cs="Arial"/>
          <w:color w:val="000000"/>
        </w:rPr>
        <w:t>25</w:t>
      </w:r>
      <w:r w:rsidR="00CA56C5" w:rsidRPr="00852F4B">
        <w:rPr>
          <w:rFonts w:cs="Arial"/>
          <w:color w:val="000000"/>
        </w:rPr>
        <w:t xml:space="preserve">,- voor </w:t>
      </w:r>
      <w:r w:rsidR="00434851" w:rsidRPr="00852F4B">
        <w:rPr>
          <w:rFonts w:cs="Arial"/>
          <w:color w:val="000000"/>
        </w:rPr>
        <w:t>een</w:t>
      </w:r>
      <w:r w:rsidR="00CA56C5" w:rsidRPr="00852F4B">
        <w:rPr>
          <w:rFonts w:cs="Arial"/>
          <w:color w:val="000000"/>
        </w:rPr>
        <w:t xml:space="preserve"> EK</w:t>
      </w:r>
      <w:r w:rsidR="00434851" w:rsidRPr="00852F4B">
        <w:rPr>
          <w:rFonts w:cs="Arial"/>
          <w:color w:val="000000"/>
        </w:rPr>
        <w:t>/WK</w:t>
      </w:r>
      <w:r w:rsidRPr="00852F4B">
        <w:rPr>
          <w:rFonts w:cs="Arial"/>
          <w:color w:val="000000"/>
        </w:rPr>
        <w:t>.</w:t>
      </w:r>
      <w:r w:rsidR="00F413CD" w:rsidRPr="00852F4B">
        <w:rPr>
          <w:rFonts w:cs="Times New Roman"/>
        </w:rPr>
        <w:t xml:space="preserve"> Hierop zijn de volgende uitzonderingen: </w:t>
      </w:r>
    </w:p>
    <w:p w14:paraId="36D76B74" w14:textId="5CE1CA56" w:rsidR="00F413CD" w:rsidRPr="00852F4B" w:rsidRDefault="00E23B24" w:rsidP="00F413CD">
      <w:pPr>
        <w:pStyle w:val="ListParagraph"/>
        <w:numPr>
          <w:ilvl w:val="0"/>
          <w:numId w:val="16"/>
        </w:numPr>
        <w:rPr>
          <w:rFonts w:cs="Arial"/>
          <w:color w:val="000000"/>
        </w:rPr>
      </w:pPr>
      <w:r w:rsidRPr="00852F4B">
        <w:rPr>
          <w:rFonts w:cs="Arial"/>
          <w:color w:val="000000"/>
        </w:rPr>
        <w:t>Kandidaat</w:t>
      </w:r>
      <w:r w:rsidR="008D5D45" w:rsidRPr="00852F4B">
        <w:rPr>
          <w:rFonts w:cs="Arial"/>
          <w:color w:val="000000"/>
        </w:rPr>
        <w:t xml:space="preserve"> </w:t>
      </w:r>
      <w:r w:rsidR="00F413CD" w:rsidRPr="00852F4B">
        <w:rPr>
          <w:rFonts w:cs="Arial"/>
          <w:color w:val="000000"/>
        </w:rPr>
        <w:t>selectieleden die</w:t>
      </w:r>
      <w:r w:rsidR="008C62A1" w:rsidRPr="00852F4B">
        <w:rPr>
          <w:rFonts w:cs="Arial"/>
          <w:color w:val="000000"/>
        </w:rPr>
        <w:t xml:space="preserve"> op het meest recente toernooi</w:t>
      </w:r>
      <w:r w:rsidR="00DB7EE1" w:rsidRPr="00852F4B">
        <w:rPr>
          <w:rFonts w:cs="Arial"/>
          <w:color w:val="000000"/>
        </w:rPr>
        <w:t xml:space="preserve"> i</w:t>
      </w:r>
      <w:r w:rsidR="00F413CD" w:rsidRPr="00852F4B">
        <w:rPr>
          <w:rFonts w:cs="Arial"/>
          <w:color w:val="000000"/>
        </w:rPr>
        <w:t>ndividueel Europees</w:t>
      </w:r>
      <w:r w:rsidR="00ED7E3B" w:rsidRPr="00852F4B">
        <w:rPr>
          <w:rFonts w:cs="Arial"/>
          <w:color w:val="000000"/>
        </w:rPr>
        <w:t>-</w:t>
      </w:r>
      <w:r w:rsidR="00F413CD" w:rsidRPr="00852F4B">
        <w:rPr>
          <w:rFonts w:cs="Arial"/>
          <w:color w:val="000000"/>
        </w:rPr>
        <w:t xml:space="preserve"> of </w:t>
      </w:r>
      <w:r w:rsidR="00DB7EE1" w:rsidRPr="00852F4B">
        <w:rPr>
          <w:rFonts w:cs="Arial"/>
          <w:color w:val="000000"/>
        </w:rPr>
        <w:t xml:space="preserve">individueel </w:t>
      </w:r>
      <w:r w:rsidR="00F413CD" w:rsidRPr="00852F4B">
        <w:rPr>
          <w:rFonts w:cs="Arial"/>
          <w:color w:val="000000"/>
        </w:rPr>
        <w:t>Wereldkampioen zijn geworden, hoeven geen inschrijfgeld te betalen voor het eerstvolgende toernooi.</w:t>
      </w:r>
    </w:p>
    <w:p w14:paraId="382C8B92" w14:textId="6E594705" w:rsidR="00F413CD" w:rsidRPr="00852F4B" w:rsidRDefault="00F413CD" w:rsidP="00F413CD">
      <w:pPr>
        <w:pStyle w:val="ListParagraph"/>
        <w:numPr>
          <w:ilvl w:val="0"/>
          <w:numId w:val="16"/>
        </w:numPr>
        <w:rPr>
          <w:rFonts w:cs="Arial"/>
          <w:color w:val="000000"/>
        </w:rPr>
      </w:pPr>
      <w:r w:rsidRPr="00852F4B">
        <w:rPr>
          <w:rFonts w:cs="Arial"/>
          <w:color w:val="000000"/>
        </w:rPr>
        <w:t xml:space="preserve">Indien </w:t>
      </w:r>
      <w:r w:rsidR="00E23B24" w:rsidRPr="00852F4B">
        <w:rPr>
          <w:rFonts w:cs="Arial"/>
          <w:color w:val="000000"/>
        </w:rPr>
        <w:t>kandidaat</w:t>
      </w:r>
      <w:r w:rsidR="008D5D45" w:rsidRPr="00852F4B">
        <w:rPr>
          <w:rFonts w:cs="Arial"/>
          <w:color w:val="000000"/>
        </w:rPr>
        <w:t xml:space="preserve"> </w:t>
      </w:r>
      <w:r w:rsidRPr="00852F4B">
        <w:rPr>
          <w:rFonts w:cs="Arial"/>
          <w:color w:val="000000"/>
        </w:rPr>
        <w:t xml:space="preserve">selectieleden zich in 1 kalenderjaar inschrijven voor de selectieprocedure voor </w:t>
      </w:r>
      <w:r w:rsidR="00A975D3" w:rsidRPr="00852F4B">
        <w:rPr>
          <w:rFonts w:cs="Arial"/>
          <w:color w:val="000000"/>
        </w:rPr>
        <w:t>een EK en WK</w:t>
      </w:r>
      <w:r w:rsidRPr="00852F4B">
        <w:rPr>
          <w:rFonts w:cs="Arial"/>
          <w:color w:val="000000"/>
        </w:rPr>
        <w:t>, bedraagt het inschrijfge</w:t>
      </w:r>
      <w:r w:rsidR="008C62A1" w:rsidRPr="00852F4B">
        <w:rPr>
          <w:rFonts w:cs="Arial"/>
          <w:color w:val="000000"/>
        </w:rPr>
        <w:t xml:space="preserve">ld voor het </w:t>
      </w:r>
      <w:r w:rsidR="00A975D3" w:rsidRPr="00852F4B">
        <w:rPr>
          <w:rFonts w:cs="Arial"/>
          <w:color w:val="000000"/>
        </w:rPr>
        <w:t>eerste toernooi €1</w:t>
      </w:r>
      <w:r w:rsidR="008D5D45" w:rsidRPr="00852F4B">
        <w:rPr>
          <w:rFonts w:cs="Arial"/>
          <w:color w:val="000000"/>
        </w:rPr>
        <w:t>25</w:t>
      </w:r>
      <w:r w:rsidR="00A975D3" w:rsidRPr="00852F4B">
        <w:rPr>
          <w:rFonts w:cs="Arial"/>
          <w:color w:val="000000"/>
        </w:rPr>
        <w:t xml:space="preserve">,- en voor het </w:t>
      </w:r>
      <w:r w:rsidR="008C62A1" w:rsidRPr="00852F4B">
        <w:rPr>
          <w:rFonts w:cs="Arial"/>
          <w:color w:val="000000"/>
        </w:rPr>
        <w:t xml:space="preserve">tweede toernooi € </w:t>
      </w:r>
      <w:r w:rsidR="008D5D45" w:rsidRPr="00852F4B">
        <w:rPr>
          <w:rFonts w:cs="Arial"/>
          <w:color w:val="000000"/>
        </w:rPr>
        <w:t>100</w:t>
      </w:r>
      <w:r w:rsidRPr="00852F4B">
        <w:rPr>
          <w:rFonts w:cs="Arial"/>
          <w:color w:val="000000"/>
        </w:rPr>
        <w:t xml:space="preserve">,-. </w:t>
      </w:r>
    </w:p>
    <w:p w14:paraId="46CA6547" w14:textId="407F39F2" w:rsidR="00B06DA5" w:rsidRPr="00852F4B" w:rsidRDefault="008D5D45" w:rsidP="009F18E5">
      <w:pPr>
        <w:rPr>
          <w:rFonts w:cs="Arial"/>
          <w:color w:val="000000"/>
        </w:rPr>
      </w:pPr>
      <w:r w:rsidRPr="00852F4B">
        <w:rPr>
          <w:rFonts w:cs="Arial"/>
          <w:color w:val="000000"/>
        </w:rPr>
        <w:t>Mocht een kandidaat selectielid na de Kick-off training niet worden geselecteerd, dan krijgt deze €100,- retour bij een betaling van €125,- of €75,- euro retour bij een betaling van €100,-. Bij een afzegging na het inschrijven voor een selectieperiode zal er geen restitutie plaats vinden van het inschrijfgeld.</w:t>
      </w:r>
      <w:r w:rsidR="00585248">
        <w:rPr>
          <w:rFonts w:cs="Arial"/>
          <w:color w:val="000000"/>
        </w:rPr>
        <w:t xml:space="preserve"> </w:t>
      </w:r>
    </w:p>
    <w:p w14:paraId="59907E74" w14:textId="714C5C94" w:rsidR="009F18E5" w:rsidRPr="00585248" w:rsidRDefault="00852F4B" w:rsidP="00585248">
      <w:pPr>
        <w:pStyle w:val="Heading3"/>
      </w:pPr>
      <w:bookmarkStart w:id="26" w:name="_Toc39480275"/>
      <w:r>
        <w:t>6</w:t>
      </w:r>
      <w:r w:rsidR="005075AC" w:rsidRPr="00852F4B">
        <w:t>.2</w:t>
      </w:r>
      <w:r w:rsidR="001B53F5" w:rsidRPr="00852F4B">
        <w:t xml:space="preserve"> Prijzengeld</w:t>
      </w:r>
      <w:bookmarkEnd w:id="26"/>
      <w:r w:rsidR="001B53F5" w:rsidRPr="00852F4B">
        <w:t xml:space="preserve"> </w:t>
      </w:r>
    </w:p>
    <w:p w14:paraId="0AAB25C0" w14:textId="22EB94F1" w:rsidR="001B53F5" w:rsidRPr="00852F4B" w:rsidRDefault="001B53F5" w:rsidP="001B53F5">
      <w:pPr>
        <w:rPr>
          <w:rFonts w:cs="Times New Roman"/>
        </w:rPr>
      </w:pPr>
      <w:r w:rsidRPr="00852F4B">
        <w:rPr>
          <w:rFonts w:cs="Arial"/>
          <w:color w:val="000000"/>
        </w:rPr>
        <w:t>Selectieleden</w:t>
      </w:r>
      <w:r w:rsidR="003F5D5F" w:rsidRPr="00852F4B">
        <w:rPr>
          <w:rFonts w:cs="Arial"/>
          <w:color w:val="000000"/>
        </w:rPr>
        <w:t xml:space="preserve"> en teams</w:t>
      </w:r>
      <w:r w:rsidRPr="00852F4B">
        <w:rPr>
          <w:rFonts w:cs="Arial"/>
          <w:color w:val="000000"/>
        </w:rPr>
        <w:t xml:space="preserve"> die een po</w:t>
      </w:r>
      <w:r w:rsidR="003C7F21" w:rsidRPr="00852F4B">
        <w:rPr>
          <w:rFonts w:cs="Arial"/>
          <w:color w:val="000000"/>
        </w:rPr>
        <w:t xml:space="preserve">diumplaats behalen op </w:t>
      </w:r>
      <w:r w:rsidR="00CA56C5" w:rsidRPr="00852F4B">
        <w:rPr>
          <w:rFonts w:cs="Arial"/>
          <w:color w:val="000000"/>
        </w:rPr>
        <w:t>het EK</w:t>
      </w:r>
      <w:r w:rsidRPr="00852F4B">
        <w:rPr>
          <w:rFonts w:cs="Arial"/>
          <w:color w:val="000000"/>
        </w:rPr>
        <w:t xml:space="preserve"> zullen hiervoor prijzengeld ontvangen. </w:t>
      </w:r>
    </w:p>
    <w:p w14:paraId="00AB45C1" w14:textId="77777777" w:rsidR="001B53F5" w:rsidRPr="00852F4B" w:rsidRDefault="001B53F5" w:rsidP="001B53F5">
      <w:pPr>
        <w:rPr>
          <w:rFonts w:cs="Arial"/>
          <w:color w:val="000000"/>
        </w:rPr>
      </w:pPr>
      <w:r w:rsidRPr="00852F4B">
        <w:rPr>
          <w:rFonts w:cs="Arial"/>
          <w:color w:val="000000"/>
        </w:rPr>
        <w:t>Hieronder een overzicht van het prijzengeld per individuele prestatie:</w:t>
      </w:r>
    </w:p>
    <w:p w14:paraId="690D807E" w14:textId="2104E032" w:rsidR="001B53F5" w:rsidRPr="00852F4B" w:rsidRDefault="001B53F5" w:rsidP="001B53F5">
      <w:pPr>
        <w:pStyle w:val="ListParagraph"/>
        <w:numPr>
          <w:ilvl w:val="0"/>
          <w:numId w:val="17"/>
        </w:numPr>
        <w:rPr>
          <w:rFonts w:cs="Times New Roman"/>
        </w:rPr>
      </w:pPr>
      <w:r w:rsidRPr="00852F4B">
        <w:rPr>
          <w:rFonts w:cs="Arial"/>
          <w:color w:val="000000"/>
        </w:rPr>
        <w:t>1</w:t>
      </w:r>
      <w:r w:rsidRPr="00852F4B">
        <w:rPr>
          <w:rFonts w:cs="Arial"/>
          <w:color w:val="000000"/>
          <w:vertAlign w:val="superscript"/>
        </w:rPr>
        <w:t>ste</w:t>
      </w:r>
      <w:r w:rsidRPr="00852F4B">
        <w:rPr>
          <w:rFonts w:cs="Arial"/>
          <w:color w:val="000000"/>
        </w:rPr>
        <w:t xml:space="preserve"> plaats €1</w:t>
      </w:r>
      <w:r w:rsidR="00585248">
        <w:rPr>
          <w:rFonts w:cs="Arial"/>
          <w:color w:val="000000"/>
        </w:rPr>
        <w:t>50</w:t>
      </w:r>
      <w:r w:rsidRPr="00852F4B">
        <w:rPr>
          <w:rFonts w:cs="Arial"/>
          <w:color w:val="000000"/>
        </w:rPr>
        <w:t>,-</w:t>
      </w:r>
    </w:p>
    <w:p w14:paraId="1C0A5F31" w14:textId="6185C659" w:rsidR="001B53F5" w:rsidRPr="00852F4B" w:rsidRDefault="001B53F5" w:rsidP="001B53F5">
      <w:pPr>
        <w:pStyle w:val="ListParagraph"/>
        <w:numPr>
          <w:ilvl w:val="0"/>
          <w:numId w:val="17"/>
        </w:numPr>
        <w:rPr>
          <w:rFonts w:cs="Arial"/>
          <w:color w:val="000000"/>
        </w:rPr>
      </w:pPr>
      <w:r w:rsidRPr="00852F4B">
        <w:rPr>
          <w:rFonts w:cs="Arial"/>
          <w:color w:val="000000"/>
        </w:rPr>
        <w:lastRenderedPageBreak/>
        <w:t>2</w:t>
      </w:r>
      <w:r w:rsidRPr="00852F4B">
        <w:rPr>
          <w:rFonts w:cs="Arial"/>
          <w:color w:val="000000"/>
          <w:vertAlign w:val="superscript"/>
        </w:rPr>
        <w:t>de</w:t>
      </w:r>
      <w:r w:rsidRPr="00852F4B">
        <w:rPr>
          <w:rFonts w:cs="Arial"/>
          <w:color w:val="000000"/>
        </w:rPr>
        <w:t xml:space="preserve"> plaats €</w:t>
      </w:r>
      <w:r w:rsidR="00585248">
        <w:rPr>
          <w:rFonts w:cs="Arial"/>
          <w:color w:val="000000"/>
        </w:rPr>
        <w:t>100</w:t>
      </w:r>
      <w:r w:rsidRPr="00852F4B">
        <w:rPr>
          <w:rFonts w:cs="Arial"/>
          <w:color w:val="000000"/>
        </w:rPr>
        <w:t xml:space="preserve">,- </w:t>
      </w:r>
    </w:p>
    <w:p w14:paraId="05C73CC4" w14:textId="49581C36" w:rsidR="001B53F5" w:rsidRPr="00852F4B" w:rsidRDefault="001B53F5" w:rsidP="001B53F5">
      <w:pPr>
        <w:pStyle w:val="ListParagraph"/>
        <w:numPr>
          <w:ilvl w:val="0"/>
          <w:numId w:val="17"/>
        </w:numPr>
        <w:rPr>
          <w:rFonts w:cs="Times New Roman"/>
        </w:rPr>
      </w:pPr>
      <w:r w:rsidRPr="00852F4B">
        <w:rPr>
          <w:rFonts w:cs="Arial"/>
          <w:color w:val="000000"/>
        </w:rPr>
        <w:t>3</w:t>
      </w:r>
      <w:r w:rsidRPr="00852F4B">
        <w:rPr>
          <w:rFonts w:cs="Arial"/>
          <w:color w:val="000000"/>
          <w:vertAlign w:val="superscript"/>
        </w:rPr>
        <w:t>de</w:t>
      </w:r>
      <w:r w:rsidRPr="00852F4B">
        <w:rPr>
          <w:rFonts w:cs="Arial"/>
          <w:color w:val="000000"/>
        </w:rPr>
        <w:t xml:space="preserve"> plaats €</w:t>
      </w:r>
      <w:r w:rsidR="00585248">
        <w:rPr>
          <w:rFonts w:cs="Arial"/>
          <w:color w:val="000000"/>
        </w:rPr>
        <w:t>75</w:t>
      </w:r>
      <w:r w:rsidRPr="00852F4B">
        <w:rPr>
          <w:rFonts w:cs="Arial"/>
          <w:color w:val="000000"/>
        </w:rPr>
        <w:t>,-</w:t>
      </w:r>
    </w:p>
    <w:p w14:paraId="7F47CC82" w14:textId="77777777" w:rsidR="001B53F5" w:rsidRPr="00852F4B" w:rsidRDefault="001B53F5" w:rsidP="001B53F5">
      <w:pPr>
        <w:rPr>
          <w:rFonts w:cs="Arial"/>
          <w:color w:val="000000"/>
        </w:rPr>
      </w:pPr>
    </w:p>
    <w:p w14:paraId="354DD121" w14:textId="38F8CAE2" w:rsidR="001B53F5" w:rsidRPr="00852F4B" w:rsidRDefault="001B53F5" w:rsidP="001B53F5">
      <w:pPr>
        <w:rPr>
          <w:rFonts w:cs="Times New Roman"/>
        </w:rPr>
      </w:pPr>
      <w:r w:rsidRPr="00852F4B">
        <w:rPr>
          <w:rFonts w:cs="Arial"/>
          <w:color w:val="000000"/>
        </w:rPr>
        <w:t xml:space="preserve">Hieronder een overzicht van het </w:t>
      </w:r>
      <w:r w:rsidR="003C7F21" w:rsidRPr="00852F4B">
        <w:rPr>
          <w:rFonts w:cs="Arial"/>
          <w:color w:val="000000"/>
        </w:rPr>
        <w:t xml:space="preserve">totaal </w:t>
      </w:r>
      <w:r w:rsidRPr="00852F4B">
        <w:rPr>
          <w:rFonts w:cs="Arial"/>
          <w:color w:val="000000"/>
        </w:rPr>
        <w:t xml:space="preserve">prijzengeld </w:t>
      </w:r>
      <w:r w:rsidR="003C7F21" w:rsidRPr="00852F4B">
        <w:rPr>
          <w:rFonts w:cs="Arial"/>
          <w:color w:val="000000"/>
        </w:rPr>
        <w:t xml:space="preserve">per </w:t>
      </w:r>
      <w:r w:rsidRPr="00852F4B">
        <w:rPr>
          <w:rFonts w:cs="Arial"/>
          <w:color w:val="000000"/>
        </w:rPr>
        <w:t>pre-arranged sparring</w:t>
      </w:r>
      <w:r w:rsidR="003C7F21" w:rsidRPr="00852F4B">
        <w:rPr>
          <w:rFonts w:cs="Arial"/>
          <w:color w:val="000000"/>
        </w:rPr>
        <w:t xml:space="preserve"> team</w:t>
      </w:r>
      <w:r w:rsidRPr="00852F4B">
        <w:rPr>
          <w:rFonts w:cs="Arial"/>
          <w:color w:val="000000"/>
        </w:rPr>
        <w:t xml:space="preserve">: </w:t>
      </w:r>
    </w:p>
    <w:p w14:paraId="028781F8" w14:textId="73BCBF66" w:rsidR="001B53F5" w:rsidRPr="00852F4B" w:rsidRDefault="001B53F5" w:rsidP="001B53F5">
      <w:pPr>
        <w:pStyle w:val="ListParagraph"/>
        <w:numPr>
          <w:ilvl w:val="0"/>
          <w:numId w:val="18"/>
        </w:numPr>
        <w:rPr>
          <w:rFonts w:cs="Times New Roman"/>
        </w:rPr>
      </w:pPr>
      <w:r w:rsidRPr="00852F4B">
        <w:rPr>
          <w:rFonts w:cs="Arial"/>
          <w:color w:val="000000"/>
        </w:rPr>
        <w:t>1</w:t>
      </w:r>
      <w:r w:rsidRPr="00852F4B">
        <w:rPr>
          <w:rFonts w:cs="Arial"/>
          <w:color w:val="000000"/>
          <w:vertAlign w:val="superscript"/>
        </w:rPr>
        <w:t>ste</w:t>
      </w:r>
      <w:r w:rsidRPr="00852F4B">
        <w:rPr>
          <w:rFonts w:cs="Arial"/>
          <w:color w:val="000000"/>
        </w:rPr>
        <w:t xml:space="preserve"> plaats €</w:t>
      </w:r>
      <w:r w:rsidR="008D5D45" w:rsidRPr="00852F4B">
        <w:rPr>
          <w:rFonts w:cs="Arial"/>
          <w:color w:val="000000"/>
        </w:rPr>
        <w:t>75</w:t>
      </w:r>
      <w:r w:rsidRPr="00852F4B">
        <w:rPr>
          <w:rFonts w:cs="Arial"/>
          <w:color w:val="000000"/>
        </w:rPr>
        <w:t>,-</w:t>
      </w:r>
      <w:r w:rsidR="008D5D45" w:rsidRPr="00852F4B">
        <w:rPr>
          <w:rFonts w:cs="Arial"/>
          <w:color w:val="000000"/>
        </w:rPr>
        <w:t xml:space="preserve"> p.p.</w:t>
      </w:r>
    </w:p>
    <w:p w14:paraId="087832AB" w14:textId="445929F1" w:rsidR="001B53F5" w:rsidRPr="00852F4B" w:rsidRDefault="001B53F5" w:rsidP="001B53F5">
      <w:pPr>
        <w:pStyle w:val="ListParagraph"/>
        <w:numPr>
          <w:ilvl w:val="0"/>
          <w:numId w:val="18"/>
        </w:numPr>
        <w:rPr>
          <w:rFonts w:cs="Times New Roman"/>
        </w:rPr>
      </w:pPr>
      <w:r w:rsidRPr="00852F4B">
        <w:rPr>
          <w:rFonts w:cs="Arial"/>
          <w:color w:val="000000"/>
        </w:rPr>
        <w:t>2</w:t>
      </w:r>
      <w:r w:rsidRPr="00852F4B">
        <w:rPr>
          <w:rFonts w:cs="Arial"/>
          <w:color w:val="000000"/>
          <w:vertAlign w:val="superscript"/>
        </w:rPr>
        <w:t>de</w:t>
      </w:r>
      <w:r w:rsidRPr="00852F4B">
        <w:rPr>
          <w:rFonts w:cs="Arial"/>
          <w:color w:val="000000"/>
        </w:rPr>
        <w:t xml:space="preserve"> plaats €</w:t>
      </w:r>
      <w:r w:rsidR="008D5D45" w:rsidRPr="00852F4B">
        <w:rPr>
          <w:rFonts w:cs="Arial"/>
          <w:color w:val="000000"/>
        </w:rPr>
        <w:t>50</w:t>
      </w:r>
      <w:r w:rsidRPr="00852F4B">
        <w:rPr>
          <w:rFonts w:cs="Arial"/>
          <w:color w:val="000000"/>
        </w:rPr>
        <w:t>,-</w:t>
      </w:r>
      <w:r w:rsidR="008D5D45" w:rsidRPr="00852F4B">
        <w:rPr>
          <w:rFonts w:cs="Arial"/>
          <w:color w:val="000000"/>
        </w:rPr>
        <w:t xml:space="preserve"> p.p.</w:t>
      </w:r>
    </w:p>
    <w:p w14:paraId="717BC701" w14:textId="735073EB" w:rsidR="001B53F5" w:rsidRPr="00852F4B" w:rsidRDefault="001B53F5" w:rsidP="001B53F5">
      <w:pPr>
        <w:pStyle w:val="ListParagraph"/>
        <w:numPr>
          <w:ilvl w:val="0"/>
          <w:numId w:val="18"/>
        </w:numPr>
        <w:rPr>
          <w:rFonts w:cs="Times New Roman"/>
        </w:rPr>
      </w:pPr>
      <w:r w:rsidRPr="00852F4B">
        <w:rPr>
          <w:rFonts w:cs="Arial"/>
          <w:color w:val="000000"/>
        </w:rPr>
        <w:t>3</w:t>
      </w:r>
      <w:r w:rsidRPr="00852F4B">
        <w:rPr>
          <w:rFonts w:cs="Arial"/>
          <w:color w:val="000000"/>
          <w:vertAlign w:val="superscript"/>
        </w:rPr>
        <w:t>de</w:t>
      </w:r>
      <w:r w:rsidRPr="00852F4B">
        <w:rPr>
          <w:rFonts w:cs="Arial"/>
          <w:color w:val="000000"/>
        </w:rPr>
        <w:t xml:space="preserve"> plaats €</w:t>
      </w:r>
      <w:r w:rsidR="00585248">
        <w:rPr>
          <w:rFonts w:cs="Arial"/>
          <w:color w:val="000000"/>
        </w:rPr>
        <w:t>37,50</w:t>
      </w:r>
      <w:r w:rsidR="008D5D45" w:rsidRPr="00852F4B">
        <w:rPr>
          <w:rFonts w:cs="Arial"/>
          <w:color w:val="000000"/>
        </w:rPr>
        <w:t xml:space="preserve"> p.p.</w:t>
      </w:r>
    </w:p>
    <w:p w14:paraId="348E72EA" w14:textId="77777777" w:rsidR="001B53F5" w:rsidRPr="00852F4B" w:rsidRDefault="001B53F5" w:rsidP="001B53F5">
      <w:pPr>
        <w:rPr>
          <w:rFonts w:cs="Arial"/>
          <w:color w:val="000000"/>
        </w:rPr>
      </w:pPr>
    </w:p>
    <w:p w14:paraId="0DBDEB1C" w14:textId="0A0DF5BE" w:rsidR="001B53F5" w:rsidRPr="00852F4B" w:rsidRDefault="001B53F5" w:rsidP="001B53F5">
      <w:pPr>
        <w:rPr>
          <w:rFonts w:cs="Times New Roman"/>
        </w:rPr>
      </w:pPr>
      <w:r w:rsidRPr="00852F4B">
        <w:rPr>
          <w:rFonts w:cs="Arial"/>
          <w:color w:val="000000"/>
        </w:rPr>
        <w:t xml:space="preserve">Hieronder een overzicht van het </w:t>
      </w:r>
      <w:r w:rsidR="003C7F21" w:rsidRPr="00852F4B">
        <w:rPr>
          <w:rFonts w:cs="Arial"/>
          <w:color w:val="000000"/>
        </w:rPr>
        <w:t xml:space="preserve">totaal </w:t>
      </w:r>
      <w:r w:rsidRPr="00852F4B">
        <w:rPr>
          <w:rFonts w:cs="Arial"/>
          <w:color w:val="000000"/>
        </w:rPr>
        <w:t xml:space="preserve">prijzengeld per team (sparring, tul, power en special technique): </w:t>
      </w:r>
    </w:p>
    <w:p w14:paraId="4A73082E" w14:textId="5C5E67B4" w:rsidR="001B53F5" w:rsidRPr="00852F4B" w:rsidRDefault="001B53F5" w:rsidP="001B53F5">
      <w:pPr>
        <w:pStyle w:val="ListParagraph"/>
        <w:numPr>
          <w:ilvl w:val="0"/>
          <w:numId w:val="19"/>
        </w:numPr>
        <w:rPr>
          <w:rFonts w:cs="Times New Roman"/>
        </w:rPr>
      </w:pPr>
      <w:r w:rsidRPr="00852F4B">
        <w:rPr>
          <w:rFonts w:cs="Arial"/>
          <w:color w:val="000000"/>
        </w:rPr>
        <w:t>1</w:t>
      </w:r>
      <w:r w:rsidRPr="00852F4B">
        <w:rPr>
          <w:rFonts w:cs="Arial"/>
          <w:color w:val="000000"/>
          <w:vertAlign w:val="superscript"/>
        </w:rPr>
        <w:t>ste</w:t>
      </w:r>
      <w:r w:rsidRPr="00852F4B">
        <w:rPr>
          <w:rFonts w:cs="Arial"/>
          <w:color w:val="000000"/>
        </w:rPr>
        <w:t xml:space="preserve"> plaats €</w:t>
      </w:r>
      <w:r w:rsidR="00585248">
        <w:rPr>
          <w:rFonts w:cs="Arial"/>
          <w:color w:val="000000"/>
        </w:rPr>
        <w:t>5</w:t>
      </w:r>
      <w:r w:rsidR="008D5D45" w:rsidRPr="00852F4B">
        <w:rPr>
          <w:rFonts w:cs="Arial"/>
          <w:color w:val="000000"/>
        </w:rPr>
        <w:t>0</w:t>
      </w:r>
      <w:r w:rsidRPr="00852F4B">
        <w:rPr>
          <w:rFonts w:cs="Arial"/>
          <w:color w:val="000000"/>
        </w:rPr>
        <w:t>,-</w:t>
      </w:r>
      <w:r w:rsidR="008D5D45" w:rsidRPr="00852F4B">
        <w:rPr>
          <w:rFonts w:cs="Arial"/>
          <w:color w:val="000000"/>
        </w:rPr>
        <w:t xml:space="preserve"> p.p.</w:t>
      </w:r>
    </w:p>
    <w:p w14:paraId="51567061" w14:textId="72E6B0A8" w:rsidR="001B53F5" w:rsidRPr="00852F4B" w:rsidRDefault="001B53F5" w:rsidP="001B53F5">
      <w:pPr>
        <w:pStyle w:val="ListParagraph"/>
        <w:numPr>
          <w:ilvl w:val="0"/>
          <w:numId w:val="19"/>
        </w:numPr>
        <w:rPr>
          <w:rFonts w:cs="Times New Roman"/>
        </w:rPr>
      </w:pPr>
      <w:r w:rsidRPr="00852F4B">
        <w:rPr>
          <w:rFonts w:cs="Arial"/>
          <w:color w:val="000000"/>
        </w:rPr>
        <w:t>2</w:t>
      </w:r>
      <w:r w:rsidRPr="00852F4B">
        <w:rPr>
          <w:rFonts w:cs="Arial"/>
          <w:color w:val="000000"/>
          <w:vertAlign w:val="superscript"/>
        </w:rPr>
        <w:t>de</w:t>
      </w:r>
      <w:r w:rsidRPr="00852F4B">
        <w:rPr>
          <w:rFonts w:cs="Arial"/>
          <w:color w:val="000000"/>
        </w:rPr>
        <w:t xml:space="preserve"> plaats €</w:t>
      </w:r>
      <w:r w:rsidR="008D5D45" w:rsidRPr="00852F4B">
        <w:rPr>
          <w:rFonts w:cs="Arial"/>
          <w:color w:val="000000"/>
        </w:rPr>
        <w:t>3</w:t>
      </w:r>
      <w:r w:rsidR="00585248">
        <w:rPr>
          <w:rFonts w:cs="Arial"/>
          <w:color w:val="000000"/>
        </w:rPr>
        <w:t>5</w:t>
      </w:r>
      <w:r w:rsidRPr="00852F4B">
        <w:rPr>
          <w:rFonts w:cs="Arial"/>
          <w:color w:val="000000"/>
        </w:rPr>
        <w:t>,-</w:t>
      </w:r>
      <w:r w:rsidR="008D5D45" w:rsidRPr="00852F4B">
        <w:rPr>
          <w:rFonts w:cs="Arial"/>
          <w:color w:val="000000"/>
        </w:rPr>
        <w:t xml:space="preserve"> p.p.</w:t>
      </w:r>
    </w:p>
    <w:p w14:paraId="658BD1EB" w14:textId="758AC864" w:rsidR="001B53F5" w:rsidRPr="00852F4B" w:rsidRDefault="001B53F5" w:rsidP="001B53F5">
      <w:pPr>
        <w:pStyle w:val="ListParagraph"/>
        <w:numPr>
          <w:ilvl w:val="0"/>
          <w:numId w:val="19"/>
        </w:numPr>
        <w:rPr>
          <w:rFonts w:cs="Times New Roman"/>
        </w:rPr>
      </w:pPr>
      <w:r w:rsidRPr="00852F4B">
        <w:rPr>
          <w:rFonts w:cs="Arial"/>
          <w:color w:val="000000"/>
        </w:rPr>
        <w:t>3</w:t>
      </w:r>
      <w:r w:rsidRPr="00852F4B">
        <w:rPr>
          <w:rFonts w:cs="Arial"/>
          <w:color w:val="000000"/>
          <w:vertAlign w:val="superscript"/>
        </w:rPr>
        <w:t>de</w:t>
      </w:r>
      <w:r w:rsidRPr="00852F4B">
        <w:rPr>
          <w:rFonts w:cs="Arial"/>
          <w:color w:val="000000"/>
        </w:rPr>
        <w:t xml:space="preserve"> plaats €</w:t>
      </w:r>
      <w:r w:rsidR="008D5D45" w:rsidRPr="00852F4B">
        <w:rPr>
          <w:rFonts w:cs="Arial"/>
          <w:color w:val="000000"/>
        </w:rPr>
        <w:t>2</w:t>
      </w:r>
      <w:r w:rsidR="00585248">
        <w:rPr>
          <w:rFonts w:cs="Arial"/>
          <w:color w:val="000000"/>
        </w:rPr>
        <w:t>5</w:t>
      </w:r>
      <w:r w:rsidRPr="00852F4B">
        <w:rPr>
          <w:rFonts w:cs="Arial"/>
          <w:color w:val="000000"/>
        </w:rPr>
        <w:t>,-</w:t>
      </w:r>
      <w:r w:rsidR="008D5D45" w:rsidRPr="00852F4B">
        <w:rPr>
          <w:rFonts w:cs="Arial"/>
          <w:color w:val="000000"/>
        </w:rPr>
        <w:t xml:space="preserve"> p.p.</w:t>
      </w:r>
    </w:p>
    <w:p w14:paraId="40011FEE" w14:textId="77777777" w:rsidR="001B53F5" w:rsidRPr="00852F4B" w:rsidRDefault="001B53F5" w:rsidP="001B53F5">
      <w:pPr>
        <w:rPr>
          <w:rFonts w:cs="Arial"/>
          <w:color w:val="000000"/>
        </w:rPr>
      </w:pPr>
    </w:p>
    <w:p w14:paraId="0632B519" w14:textId="0ED32012" w:rsidR="001B53F5" w:rsidRPr="00852F4B" w:rsidRDefault="001B53F5" w:rsidP="001B53F5">
      <w:pPr>
        <w:rPr>
          <w:rFonts w:cs="Times New Roman"/>
        </w:rPr>
      </w:pPr>
      <w:r w:rsidRPr="00852F4B">
        <w:rPr>
          <w:rFonts w:cs="Arial"/>
          <w:color w:val="000000"/>
        </w:rPr>
        <w:t xml:space="preserve">De symbolische uitreiking van het prijzengeld zal op het eerstvolgende NK worden gedaan. De daadwerkelijke uitkering van het prijzengeld zal z.s.m. na het toernooi worden gedaan op het </w:t>
      </w:r>
      <w:r w:rsidR="00852F4B" w:rsidRPr="00852F4B">
        <w:rPr>
          <w:rFonts w:cs="Arial"/>
          <w:color w:val="000000"/>
        </w:rPr>
        <w:t>IBAN-nummer</w:t>
      </w:r>
      <w:r w:rsidRPr="00852F4B">
        <w:rPr>
          <w:rFonts w:cs="Arial"/>
          <w:color w:val="000000"/>
        </w:rPr>
        <w:t xml:space="preserve"> wat bekend is in het </w:t>
      </w:r>
      <w:r w:rsidR="00514FE7" w:rsidRPr="00852F4B">
        <w:rPr>
          <w:rFonts w:cs="Arial"/>
          <w:color w:val="000000"/>
        </w:rPr>
        <w:t xml:space="preserve">I.T.F. </w:t>
      </w:r>
      <w:r w:rsidR="003C7F21" w:rsidRPr="00852F4B">
        <w:rPr>
          <w:rFonts w:cs="Arial"/>
          <w:color w:val="000000"/>
        </w:rPr>
        <w:t>Nederland</w:t>
      </w:r>
      <w:r w:rsidR="00B15603" w:rsidRPr="00852F4B">
        <w:rPr>
          <w:rFonts w:cs="Arial"/>
          <w:color w:val="000000"/>
        </w:rPr>
        <w:t xml:space="preserve"> </w:t>
      </w:r>
      <w:r w:rsidRPr="00852F4B">
        <w:rPr>
          <w:rFonts w:cs="Arial"/>
          <w:color w:val="000000"/>
        </w:rPr>
        <w:t>ledenadministratiesysteem.</w:t>
      </w:r>
    </w:p>
    <w:p w14:paraId="75B05199" w14:textId="77777777" w:rsidR="009F18E5" w:rsidRPr="00852F4B" w:rsidRDefault="009F18E5" w:rsidP="009321E2">
      <w:pPr>
        <w:rPr>
          <w:rFonts w:cs="Arial"/>
          <w:color w:val="000000"/>
        </w:rPr>
      </w:pPr>
    </w:p>
    <w:p w14:paraId="49C900FD" w14:textId="54821A8B" w:rsidR="00B15603" w:rsidRPr="00852F4B" w:rsidRDefault="00FE5B14" w:rsidP="009321E2">
      <w:pPr>
        <w:rPr>
          <w:rFonts w:asciiTheme="majorHAnsi" w:eastAsiaTheme="majorEastAsia" w:hAnsiTheme="majorHAnsi" w:cstheme="majorBidi"/>
          <w:b/>
          <w:bCs/>
          <w:color w:val="345A8A" w:themeColor="accent1" w:themeShade="B5"/>
          <w:sz w:val="32"/>
          <w:szCs w:val="32"/>
        </w:rPr>
      </w:pPr>
      <w:r w:rsidRPr="00852F4B">
        <w:br w:type="page"/>
      </w:r>
    </w:p>
    <w:p w14:paraId="367C04F2" w14:textId="241A4281" w:rsidR="00FC5044" w:rsidRPr="00852F4B" w:rsidRDefault="00585248" w:rsidP="00852F4B">
      <w:pPr>
        <w:pStyle w:val="Heading1"/>
      </w:pPr>
      <w:bookmarkStart w:id="27" w:name="_Toc383541089"/>
      <w:bookmarkStart w:id="28" w:name="_Toc39480276"/>
      <w:bookmarkStart w:id="29" w:name="_Toc383541085"/>
      <w:r>
        <w:lastRenderedPageBreak/>
        <w:t>7.</w:t>
      </w:r>
      <w:r w:rsidR="00FC5044" w:rsidRPr="00852F4B">
        <w:t xml:space="preserve"> </w:t>
      </w:r>
      <w:bookmarkEnd w:id="27"/>
      <w:r w:rsidR="00852F4B">
        <w:t>Reis en verblijf EK/WK</w:t>
      </w:r>
      <w:bookmarkEnd w:id="28"/>
    </w:p>
    <w:p w14:paraId="4ED68AEF" w14:textId="77777777" w:rsidR="00FC5044" w:rsidRPr="00852F4B" w:rsidRDefault="00FC5044" w:rsidP="00FC5044"/>
    <w:p w14:paraId="2CE66DC9" w14:textId="77777777" w:rsidR="00A975D3" w:rsidRPr="00852F4B" w:rsidRDefault="00FC5044" w:rsidP="00FC5044">
      <w:pPr>
        <w:rPr>
          <w:rFonts w:cs="Arial"/>
          <w:color w:val="000000"/>
        </w:rPr>
      </w:pPr>
      <w:r w:rsidRPr="00852F4B">
        <w:rPr>
          <w:rFonts w:cs="Arial"/>
          <w:color w:val="000000"/>
        </w:rPr>
        <w:t xml:space="preserve">De TSC streeft ernaar om als een volledig </w:t>
      </w:r>
      <w:r w:rsidR="00283F21" w:rsidRPr="00852F4B">
        <w:rPr>
          <w:rFonts w:cs="Arial"/>
          <w:color w:val="000000"/>
        </w:rPr>
        <w:t>Nederland</w:t>
      </w:r>
      <w:r w:rsidR="00CA56C5" w:rsidRPr="00852F4B">
        <w:rPr>
          <w:rFonts w:cs="Arial"/>
          <w:color w:val="000000"/>
        </w:rPr>
        <w:t>s team naar EK</w:t>
      </w:r>
      <w:r w:rsidR="00A975D3" w:rsidRPr="00852F4B">
        <w:rPr>
          <w:rFonts w:cs="Arial"/>
          <w:color w:val="000000"/>
        </w:rPr>
        <w:t>’s/WK’s</w:t>
      </w:r>
      <w:r w:rsidRPr="00852F4B">
        <w:rPr>
          <w:rFonts w:cs="Arial"/>
          <w:color w:val="000000"/>
        </w:rPr>
        <w:t xml:space="preserve"> te reizen.</w:t>
      </w:r>
      <w:r w:rsidR="00A975D3" w:rsidRPr="00852F4B">
        <w:rPr>
          <w:rFonts w:cs="Arial"/>
          <w:color w:val="000000"/>
        </w:rPr>
        <w:t xml:space="preserve"> </w:t>
      </w:r>
    </w:p>
    <w:p w14:paraId="4F1A4823" w14:textId="321E2D4F" w:rsidR="00566D80" w:rsidRPr="00852F4B" w:rsidRDefault="00A975D3" w:rsidP="00FC5044">
      <w:pPr>
        <w:rPr>
          <w:rFonts w:cs="Arial"/>
          <w:color w:val="000000"/>
        </w:rPr>
      </w:pPr>
      <w:r w:rsidRPr="00852F4B">
        <w:rPr>
          <w:rFonts w:cs="Arial"/>
          <w:color w:val="000000"/>
        </w:rPr>
        <w:t>Als er voor een groepsreis wordt gekozen, zijn alle selectieleden verplicht met deze groepsreis mee te gaan. De TSC zal na bekendmaking van de selectie z.s.m. alle informatie verstrekken hierover.</w:t>
      </w:r>
      <w:r w:rsidR="00852F4B">
        <w:rPr>
          <w:rFonts w:cs="Arial"/>
          <w:color w:val="000000"/>
        </w:rPr>
        <w:t xml:space="preserve"> Een indicatie van de kosten is voor het inschrijven voor een EK en/of WK op te vragen bij de TSC. De indicatie die de TSC zal geven is niet leidend.</w:t>
      </w:r>
    </w:p>
    <w:p w14:paraId="16C96A8E" w14:textId="2F53BC18" w:rsidR="00A975D3" w:rsidRPr="00852F4B" w:rsidRDefault="00A975D3" w:rsidP="00A975D3">
      <w:pPr>
        <w:rPr>
          <w:rFonts w:cs="Arial"/>
          <w:color w:val="000000"/>
        </w:rPr>
      </w:pPr>
      <w:r w:rsidRPr="00852F4B">
        <w:rPr>
          <w:rFonts w:cs="Arial"/>
          <w:color w:val="000000"/>
        </w:rPr>
        <w:t xml:space="preserve">Mocht er niet gekozen worden voor een groepsreis, dan zal de TSC ruim van tevoren inventariseren welke vluchten/reizen er mogelijk zijn en welke kosten daaraan zijn verbonden. De TSC zal maximaal 2 preferente opties kenbaar maken aan de selectieleden en coaches.  Alleen voor deze opties worden de transfers naar het hotel geregeld. Van deelnemers wordt verwacht dat zij één van deze opties selecteren zodat zij op heenreisdatum aanwezig zijn en het team zoveel als mogelijk als geheel kan arriveren. </w:t>
      </w:r>
    </w:p>
    <w:p w14:paraId="7C27932F" w14:textId="4ABCEECA" w:rsidR="003F5D5F" w:rsidRPr="00852F4B" w:rsidRDefault="00A975D3" w:rsidP="003F5D5F">
      <w:pPr>
        <w:rPr>
          <w:rFonts w:cs="Arial"/>
          <w:color w:val="FF0000"/>
        </w:rPr>
      </w:pPr>
      <w:r w:rsidRPr="00852F4B">
        <w:rPr>
          <w:rFonts w:cs="Arial"/>
          <w:color w:val="000000"/>
        </w:rPr>
        <w:t>Een</w:t>
      </w:r>
      <w:r w:rsidR="00F203FD" w:rsidRPr="00852F4B">
        <w:rPr>
          <w:rFonts w:cs="Arial"/>
          <w:color w:val="000000"/>
        </w:rPr>
        <w:t xml:space="preserve"> </w:t>
      </w:r>
      <w:r w:rsidRPr="00852F4B">
        <w:rPr>
          <w:rFonts w:cs="Arial"/>
          <w:color w:val="000000"/>
        </w:rPr>
        <w:t>minderjarig</w:t>
      </w:r>
      <w:r w:rsidR="00F203FD" w:rsidRPr="00852F4B">
        <w:rPr>
          <w:rFonts w:cs="Arial"/>
          <w:color w:val="000000"/>
        </w:rPr>
        <w:t xml:space="preserve"> selectielid moet een verantwoordelijke, meerderjarige reisgenoot hebben en moet een schriftelijke en onderteke</w:t>
      </w:r>
      <w:r w:rsidR="008D6EF7" w:rsidRPr="00852F4B">
        <w:rPr>
          <w:rFonts w:cs="Arial"/>
          <w:color w:val="000000"/>
        </w:rPr>
        <w:t>nde verklaring van de ouders/</w:t>
      </w:r>
      <w:r w:rsidR="00F203FD" w:rsidRPr="00852F4B">
        <w:rPr>
          <w:rFonts w:cs="Arial"/>
          <w:color w:val="000000"/>
        </w:rPr>
        <w:t xml:space="preserve">voogd meenemen, waarin staat dat de minderjarige met de betreffende reisgenoot mag reizen. </w:t>
      </w:r>
    </w:p>
    <w:p w14:paraId="136BC2AE" w14:textId="2C1E8994" w:rsidR="00757866" w:rsidRPr="00852F4B" w:rsidRDefault="00757866" w:rsidP="00FC5044">
      <w:pPr>
        <w:rPr>
          <w:rFonts w:cs="Arial"/>
          <w:color w:val="000000"/>
        </w:rPr>
      </w:pPr>
      <w:r w:rsidRPr="00852F4B">
        <w:rPr>
          <w:rFonts w:cs="Arial"/>
          <w:color w:val="000000"/>
        </w:rPr>
        <w:t xml:space="preserve">Indien een selectielid gegronde reden heeft om af te wijken met betrekking tot de </w:t>
      </w:r>
      <w:r w:rsidR="00A975D3" w:rsidRPr="00852F4B">
        <w:rPr>
          <w:rFonts w:cs="Arial"/>
          <w:color w:val="000000"/>
        </w:rPr>
        <w:t xml:space="preserve">gestelde </w:t>
      </w:r>
      <w:r w:rsidR="003F5D5F" w:rsidRPr="00852F4B">
        <w:rPr>
          <w:rFonts w:cs="Arial"/>
          <w:color w:val="000000"/>
        </w:rPr>
        <w:t>terug</w:t>
      </w:r>
      <w:r w:rsidRPr="00852F4B">
        <w:rPr>
          <w:rFonts w:cs="Arial"/>
          <w:color w:val="000000"/>
        </w:rPr>
        <w:t xml:space="preserve">reis, dient dit schriftelijk en gemotiveerd bij de TCS kenbaar te worden gemaakt. </w:t>
      </w:r>
      <w:r w:rsidR="00852F4B">
        <w:rPr>
          <w:rFonts w:cs="Arial"/>
          <w:color w:val="000000"/>
        </w:rPr>
        <w:t xml:space="preserve"> </w:t>
      </w:r>
      <w:r w:rsidR="00A22B59" w:rsidRPr="00852F4B">
        <w:rPr>
          <w:rFonts w:cs="Arial"/>
          <w:color w:val="000000"/>
        </w:rPr>
        <w:t>Alle extra kosten</w:t>
      </w:r>
      <w:r w:rsidRPr="00852F4B">
        <w:rPr>
          <w:rFonts w:cs="Arial"/>
          <w:color w:val="000000"/>
        </w:rPr>
        <w:t xml:space="preserve"> hieraan verbonden </w:t>
      </w:r>
      <w:r w:rsidR="00A22B59" w:rsidRPr="00852F4B">
        <w:rPr>
          <w:rFonts w:cs="Arial"/>
          <w:color w:val="000000"/>
        </w:rPr>
        <w:t xml:space="preserve">zijn </w:t>
      </w:r>
      <w:r w:rsidRPr="00852F4B">
        <w:rPr>
          <w:rFonts w:cs="Arial"/>
          <w:color w:val="000000"/>
        </w:rPr>
        <w:t xml:space="preserve">komen voor rekening van het selectielid. </w:t>
      </w:r>
      <w:r w:rsidR="00852F4B">
        <w:rPr>
          <w:rFonts w:cs="Arial"/>
          <w:color w:val="000000"/>
        </w:rPr>
        <w:t>Een afwijking vo</w:t>
      </w:r>
      <w:r w:rsidR="00B73D46">
        <w:rPr>
          <w:rFonts w:cs="Arial"/>
          <w:color w:val="000000"/>
        </w:rPr>
        <w:t>or een heenreis later dan de reg</w:t>
      </w:r>
      <w:r w:rsidR="00852F4B">
        <w:rPr>
          <w:rFonts w:cs="Arial"/>
          <w:color w:val="000000"/>
        </w:rPr>
        <w:t>istratiedatum zal door de TSC nooit worden gehon</w:t>
      </w:r>
      <w:r w:rsidR="00B73D46">
        <w:rPr>
          <w:rFonts w:cs="Arial"/>
          <w:color w:val="000000"/>
        </w:rPr>
        <w:t>o</w:t>
      </w:r>
      <w:r w:rsidR="00852F4B">
        <w:rPr>
          <w:rFonts w:cs="Arial"/>
          <w:color w:val="000000"/>
        </w:rPr>
        <w:t>reerd.</w:t>
      </w:r>
    </w:p>
    <w:p w14:paraId="1A86F3B3" w14:textId="19889420" w:rsidR="00757866" w:rsidRPr="00852F4B" w:rsidRDefault="00585248" w:rsidP="00585248">
      <w:pPr>
        <w:pStyle w:val="Heading3"/>
      </w:pPr>
      <w:bookmarkStart w:id="30" w:name="_Toc39480277"/>
      <w:r>
        <w:t>7</w:t>
      </w:r>
      <w:r w:rsidR="009509CB" w:rsidRPr="00852F4B">
        <w:t>.</w:t>
      </w:r>
      <w:r>
        <w:t>1</w:t>
      </w:r>
      <w:r w:rsidR="00757866" w:rsidRPr="00852F4B">
        <w:t xml:space="preserve"> Hotel</w:t>
      </w:r>
      <w:bookmarkEnd w:id="30"/>
      <w:r w:rsidR="00757866" w:rsidRPr="00852F4B">
        <w:t xml:space="preserve"> </w:t>
      </w:r>
    </w:p>
    <w:p w14:paraId="612502B7" w14:textId="680FFE65" w:rsidR="00566D80" w:rsidRPr="00852F4B" w:rsidRDefault="00757866" w:rsidP="00FC5044">
      <w:r w:rsidRPr="00852F4B">
        <w:t>Vanuit de organisatie worden verplichtingen gesteld aan de keuze voor het hotel en het aantal te boeken verblijfsdagen. Deelnemers moeten verblijven in een door de organisatie voorgeschreven hotel</w:t>
      </w:r>
      <w:r w:rsidR="003F5D5F" w:rsidRPr="00852F4B">
        <w:t>.</w:t>
      </w:r>
    </w:p>
    <w:p w14:paraId="2B734A5E" w14:textId="77777777" w:rsidR="00757866" w:rsidRPr="00852F4B" w:rsidRDefault="00757866" w:rsidP="00FC5044">
      <w:pPr>
        <w:rPr>
          <w:rFonts w:cs="Arial"/>
          <w:color w:val="000000"/>
        </w:rPr>
      </w:pPr>
    </w:p>
    <w:p w14:paraId="5458E9FC" w14:textId="27A75AEE" w:rsidR="00757866" w:rsidRPr="00585248" w:rsidRDefault="00585248" w:rsidP="00585248">
      <w:pPr>
        <w:pStyle w:val="Heading3"/>
      </w:pPr>
      <w:bookmarkStart w:id="31" w:name="_Toc39480278"/>
      <w:r>
        <w:t>7</w:t>
      </w:r>
      <w:r w:rsidR="003F5D5F" w:rsidRPr="00852F4B">
        <w:t>.</w:t>
      </w:r>
      <w:r>
        <w:t>2</w:t>
      </w:r>
      <w:r w:rsidR="00757866" w:rsidRPr="00852F4B">
        <w:t xml:space="preserve"> Reizen</w:t>
      </w:r>
      <w:r w:rsidR="009509CB" w:rsidRPr="00852F4B">
        <w:t xml:space="preserve"> / verblijf</w:t>
      </w:r>
      <w:r w:rsidR="00757866" w:rsidRPr="00852F4B">
        <w:t xml:space="preserve"> coaches</w:t>
      </w:r>
      <w:bookmarkEnd w:id="31"/>
    </w:p>
    <w:p w14:paraId="76DFD65B" w14:textId="23B4A2C2" w:rsidR="00FC5044" w:rsidRPr="00852F4B" w:rsidRDefault="00D45C6E" w:rsidP="00FC5044">
      <w:pPr>
        <w:rPr>
          <w:rFonts w:cs="Arial"/>
          <w:color w:val="000000"/>
        </w:rPr>
      </w:pPr>
      <w:r w:rsidRPr="00852F4B">
        <w:rPr>
          <w:rFonts w:cs="Arial"/>
          <w:color w:val="000000"/>
        </w:rPr>
        <w:t>Van clubcoaches worden verwacht dat zij tegelijk met het team reizen, maar mogen na overleg met de TSC hiervan afwijken. Wel dienen zij in hetzelfde hotel te verblijven</w:t>
      </w:r>
      <w:r w:rsidR="00FE6A16" w:rsidRPr="00852F4B">
        <w:rPr>
          <w:rFonts w:cs="Arial"/>
          <w:color w:val="000000"/>
        </w:rPr>
        <w:t xml:space="preserve"> als het Nederlands team</w:t>
      </w:r>
      <w:r w:rsidRPr="00852F4B">
        <w:rPr>
          <w:rFonts w:cs="Arial"/>
          <w:color w:val="000000"/>
        </w:rPr>
        <w:t>.</w:t>
      </w:r>
      <w:r w:rsidR="00A975D3" w:rsidRPr="00852F4B">
        <w:rPr>
          <w:rFonts w:cs="Arial"/>
          <w:color w:val="000000"/>
        </w:rPr>
        <w:t xml:space="preserve"> Als de clubcoaches niet tegelijk met het Nederlands team r</w:t>
      </w:r>
      <w:r w:rsidR="00B73D46">
        <w:rPr>
          <w:rFonts w:cs="Arial"/>
          <w:color w:val="000000"/>
        </w:rPr>
        <w:t xml:space="preserve">eizen, dan moeten zij zelf hun </w:t>
      </w:r>
      <w:r w:rsidR="00A975D3" w:rsidRPr="00852F4B">
        <w:rPr>
          <w:rFonts w:cs="Arial"/>
          <w:color w:val="000000"/>
        </w:rPr>
        <w:t>transfer ed. regelen.</w:t>
      </w:r>
    </w:p>
    <w:p w14:paraId="7D3245B0" w14:textId="5A5824FE" w:rsidR="00757866" w:rsidRPr="00852F4B" w:rsidRDefault="00585248" w:rsidP="00585248">
      <w:pPr>
        <w:pStyle w:val="Heading3"/>
      </w:pPr>
      <w:bookmarkStart w:id="32" w:name="_Toc39480279"/>
      <w:r>
        <w:t>7</w:t>
      </w:r>
      <w:r w:rsidR="003F5D5F" w:rsidRPr="00852F4B">
        <w:t>.</w:t>
      </w:r>
      <w:r>
        <w:t>3</w:t>
      </w:r>
      <w:r w:rsidR="00757866" w:rsidRPr="00852F4B">
        <w:t xml:space="preserve"> Reizen </w:t>
      </w:r>
      <w:r w:rsidR="009509CB" w:rsidRPr="00852F4B">
        <w:t xml:space="preserve">/ verblijf </w:t>
      </w:r>
      <w:r w:rsidR="00757866" w:rsidRPr="00852F4B">
        <w:t>supporters</w:t>
      </w:r>
      <w:bookmarkEnd w:id="32"/>
    </w:p>
    <w:p w14:paraId="2ACCD56F" w14:textId="445161FE" w:rsidR="007D10FA" w:rsidRPr="00852F4B" w:rsidRDefault="00757866" w:rsidP="007D10FA">
      <w:r w:rsidRPr="00852F4B">
        <w:t xml:space="preserve">Supporters dienen hun eigen vervoer en verblijf te regelen. Verblijf in hetzelfde hotel als de deelnemers is niet </w:t>
      </w:r>
      <w:r w:rsidR="00FE6A16" w:rsidRPr="00852F4B">
        <w:t>toegestaan</w:t>
      </w:r>
      <w:r w:rsidRPr="00852F4B">
        <w:t xml:space="preserve">. </w:t>
      </w:r>
    </w:p>
    <w:p w14:paraId="4E08D3C1" w14:textId="012913B6" w:rsidR="00B06DA5" w:rsidRDefault="00B06DA5" w:rsidP="007D10FA"/>
    <w:p w14:paraId="1FE5D6B4" w14:textId="55D0B127" w:rsidR="00852F4B" w:rsidRDefault="00852F4B" w:rsidP="007D10FA"/>
    <w:p w14:paraId="4228FA70" w14:textId="391C694A" w:rsidR="00585248" w:rsidRDefault="00585248" w:rsidP="007D10FA"/>
    <w:p w14:paraId="1200041E" w14:textId="4D939090" w:rsidR="00585248" w:rsidRDefault="00585248" w:rsidP="007D10FA"/>
    <w:p w14:paraId="311DC605" w14:textId="70C24FA6" w:rsidR="00585248" w:rsidRDefault="00585248" w:rsidP="007D10FA"/>
    <w:p w14:paraId="69769348" w14:textId="2AFCBC88" w:rsidR="00585248" w:rsidRDefault="00585248" w:rsidP="007D10FA"/>
    <w:p w14:paraId="3CD983CD" w14:textId="4D4CAE94" w:rsidR="00585248" w:rsidRDefault="00585248" w:rsidP="007D10FA"/>
    <w:p w14:paraId="11D23F08" w14:textId="38D47B7B" w:rsidR="00585248" w:rsidRDefault="00585248" w:rsidP="007D10FA"/>
    <w:p w14:paraId="4A91F340" w14:textId="2728365C" w:rsidR="00585248" w:rsidRDefault="00585248" w:rsidP="00585248">
      <w:pPr>
        <w:pStyle w:val="Heading1"/>
      </w:pPr>
      <w:bookmarkStart w:id="33" w:name="_Toc39480280"/>
      <w:r>
        <w:lastRenderedPageBreak/>
        <w:t>8.</w:t>
      </w:r>
      <w:r>
        <w:tab/>
        <w:t>Toernooidagen</w:t>
      </w:r>
      <w:bookmarkEnd w:id="33"/>
    </w:p>
    <w:p w14:paraId="137A4C60" w14:textId="0EE6DC64" w:rsidR="00585248" w:rsidRDefault="00585248" w:rsidP="00585248"/>
    <w:p w14:paraId="4A0ACC2A" w14:textId="028FF786" w:rsidR="00585248" w:rsidRPr="00852F4B" w:rsidRDefault="00585248" w:rsidP="00585248">
      <w:pPr>
        <w:pStyle w:val="Heading3"/>
      </w:pPr>
      <w:bookmarkStart w:id="34" w:name="_Toc39480281"/>
      <w:r>
        <w:t>8.1</w:t>
      </w:r>
      <w:r w:rsidRPr="00852F4B">
        <w:t xml:space="preserve"> Weging</w:t>
      </w:r>
      <w:bookmarkEnd w:id="34"/>
    </w:p>
    <w:p w14:paraId="1B473449" w14:textId="77777777" w:rsidR="00585248" w:rsidRPr="00852F4B" w:rsidRDefault="00585248" w:rsidP="00585248">
      <w:r w:rsidRPr="00852F4B">
        <w:t>Een selectielid is ten alle tijden zelf verantwoordelijk om op gewicht te zijn tijdens de weging van een EK/WK als deze voor individueel sparren is geselecteerd. Indien een selectielid niet op gewicht is, en daardoor wordt gediskwalificeerd, moet het inschrijfgeld worden terugbetaald aan I.T.F. Nederland.</w:t>
      </w:r>
    </w:p>
    <w:p w14:paraId="40FBFE23" w14:textId="68177B96" w:rsidR="00DB7EE1" w:rsidRPr="00852F4B" w:rsidRDefault="00585248" w:rsidP="00585248">
      <w:pPr>
        <w:pStyle w:val="Heading3"/>
      </w:pPr>
      <w:bookmarkStart w:id="35" w:name="_Toc39480282"/>
      <w:r>
        <w:t>8.2</w:t>
      </w:r>
      <w:r w:rsidR="00610628" w:rsidRPr="00852F4B">
        <w:t xml:space="preserve"> Aanwezigheid selectieleden</w:t>
      </w:r>
      <w:bookmarkEnd w:id="35"/>
    </w:p>
    <w:p w14:paraId="343A8D06" w14:textId="106F951E" w:rsidR="00DB7EE1" w:rsidRPr="00852F4B" w:rsidRDefault="00610628" w:rsidP="00B15603">
      <w:r w:rsidRPr="00852F4B">
        <w:t>Alle</w:t>
      </w:r>
      <w:r w:rsidR="00DB7EE1" w:rsidRPr="00852F4B">
        <w:t xml:space="preserve"> </w:t>
      </w:r>
      <w:r w:rsidRPr="00852F4B">
        <w:t>selectieleden dienen</w:t>
      </w:r>
      <w:r w:rsidR="00DB7EE1" w:rsidRPr="00852F4B">
        <w:t xml:space="preserve"> op alle toernooidagen aanwezig </w:t>
      </w:r>
      <w:r w:rsidRPr="00852F4B">
        <w:t xml:space="preserve">te </w:t>
      </w:r>
      <w:r w:rsidR="00DB7EE1" w:rsidRPr="00852F4B">
        <w:t>zijn op het toernooi</w:t>
      </w:r>
      <w:r w:rsidR="00585248">
        <w:t>, mits anders door de TSC is besloten</w:t>
      </w:r>
      <w:r w:rsidR="00DB7EE1" w:rsidRPr="00852F4B">
        <w:t xml:space="preserve">. </w:t>
      </w:r>
    </w:p>
    <w:p w14:paraId="67B530F6" w14:textId="4A11D92C" w:rsidR="00DB7EE1" w:rsidRPr="00852F4B" w:rsidRDefault="00DB7EE1" w:rsidP="00B15603">
      <w:r w:rsidRPr="00852F4B">
        <w:t>Door de TSC worden tijdens het toernooi teamactiviteiten georganiseerd. Dit be</w:t>
      </w:r>
      <w:r w:rsidR="00610628" w:rsidRPr="00852F4B">
        <w:t>treffen onder andere trainingen</w:t>
      </w:r>
      <w:r w:rsidR="00071A47" w:rsidRPr="00852F4B">
        <w:t>, evaluaties etc</w:t>
      </w:r>
      <w:r w:rsidR="00610628" w:rsidRPr="00852F4B">
        <w:t xml:space="preserve">. Deze teamactiviteiten zijn verplicht voor alle selectieleden. </w:t>
      </w:r>
    </w:p>
    <w:p w14:paraId="39247157" w14:textId="77777777" w:rsidR="00B15603" w:rsidRPr="00852F4B" w:rsidRDefault="00B15603" w:rsidP="00B15603"/>
    <w:p w14:paraId="7539FE8A" w14:textId="67ED1444" w:rsidR="00FE5B14" w:rsidRPr="00852F4B" w:rsidRDefault="00585248" w:rsidP="00585248">
      <w:pPr>
        <w:pStyle w:val="Heading3"/>
      </w:pPr>
      <w:bookmarkStart w:id="36" w:name="_Toc39480283"/>
      <w:bookmarkEnd w:id="29"/>
      <w:r>
        <w:t>8.3</w:t>
      </w:r>
      <w:r w:rsidR="00FE5B14" w:rsidRPr="00852F4B">
        <w:t xml:space="preserve"> Gebruik medicatie</w:t>
      </w:r>
      <w:bookmarkEnd w:id="36"/>
    </w:p>
    <w:p w14:paraId="7A02D4A0" w14:textId="386B092D" w:rsidR="00FE5B14" w:rsidRPr="00852F4B" w:rsidRDefault="00FE5B14" w:rsidP="00FE5B14">
      <w:pPr>
        <w:rPr>
          <w:rFonts w:cs="Arial"/>
          <w:color w:val="000000"/>
        </w:rPr>
      </w:pPr>
      <w:r w:rsidRPr="00852F4B">
        <w:rPr>
          <w:rFonts w:cs="Arial"/>
          <w:color w:val="000000"/>
        </w:rPr>
        <w:t xml:space="preserve">Indien een selectielid medicatie gebruikt dient het selectielid, of de clubcoach, zelf te controleren of deze medicatie op de dopinglijst voorkomt. De dopinglijst is op te vragen bij de TSC. Mocht het medicijn op de dopinglijst voorkomen, dan </w:t>
      </w:r>
      <w:r w:rsidR="003F5D5F" w:rsidRPr="00852F4B">
        <w:rPr>
          <w:rFonts w:cs="Arial"/>
          <w:color w:val="000000"/>
        </w:rPr>
        <w:t xml:space="preserve">dient er overleg gepleegd te worden met de TSC. </w:t>
      </w:r>
    </w:p>
    <w:p w14:paraId="14496A5E" w14:textId="1475D206" w:rsidR="00FE5B14" w:rsidRPr="00852F4B" w:rsidRDefault="00FE5B14" w:rsidP="00FE5B14">
      <w:pPr>
        <w:rPr>
          <w:rFonts w:cs="Times New Roman"/>
        </w:rPr>
      </w:pPr>
      <w:r w:rsidRPr="00852F4B">
        <w:rPr>
          <w:rFonts w:cs="Arial"/>
          <w:color w:val="000000"/>
        </w:rPr>
        <w:t xml:space="preserve">Bij vaststelling van dopinggebruik, zonder geldige doktersverklaring, door de arts van het toernooi, zal het selectielid alle door </w:t>
      </w:r>
      <w:r w:rsidR="00514FE7" w:rsidRPr="00852F4B">
        <w:rPr>
          <w:rFonts w:cs="Arial"/>
          <w:color w:val="000000"/>
        </w:rPr>
        <w:t xml:space="preserve">I.T.F. </w:t>
      </w:r>
      <w:r w:rsidR="00FE6A16" w:rsidRPr="00852F4B">
        <w:rPr>
          <w:rFonts w:cs="Arial"/>
          <w:color w:val="000000"/>
        </w:rPr>
        <w:t>Nederland</w:t>
      </w:r>
      <w:r w:rsidRPr="00852F4B">
        <w:rPr>
          <w:rFonts w:cs="Arial"/>
          <w:color w:val="000000"/>
        </w:rPr>
        <w:t xml:space="preserve"> gemaakte kosten moeten terugbetalen. Verdere disciplinaire maatregelen zal de TSC in samenspraak met het bestuur van </w:t>
      </w:r>
      <w:r w:rsidR="00514FE7" w:rsidRPr="00852F4B">
        <w:rPr>
          <w:rFonts w:cs="Arial"/>
          <w:color w:val="000000"/>
        </w:rPr>
        <w:t xml:space="preserve">I.T.F. </w:t>
      </w:r>
      <w:r w:rsidR="00FE6A16" w:rsidRPr="00852F4B">
        <w:rPr>
          <w:rFonts w:cs="Arial"/>
          <w:color w:val="000000"/>
        </w:rPr>
        <w:t>Nederland</w:t>
      </w:r>
      <w:r w:rsidRPr="00852F4B">
        <w:rPr>
          <w:rFonts w:cs="Arial"/>
          <w:color w:val="000000"/>
        </w:rPr>
        <w:t>.</w:t>
      </w:r>
    </w:p>
    <w:p w14:paraId="787BFC6D" w14:textId="77777777" w:rsidR="00FE5B14" w:rsidRPr="00852F4B" w:rsidRDefault="00FE5B14">
      <w:pPr>
        <w:rPr>
          <w:rFonts w:cs="Times New Roman"/>
        </w:rPr>
      </w:pPr>
    </w:p>
    <w:p w14:paraId="4073B828" w14:textId="0D2F5F54" w:rsidR="00F14758" w:rsidRPr="00852F4B" w:rsidRDefault="00585248" w:rsidP="00585248">
      <w:pPr>
        <w:pStyle w:val="Heading3"/>
      </w:pPr>
      <w:bookmarkStart w:id="37" w:name="_Toc39480284"/>
      <w:r>
        <w:t>8.4</w:t>
      </w:r>
      <w:r w:rsidR="004973DD" w:rsidRPr="00852F4B">
        <w:t xml:space="preserve"> Sponsoring</w:t>
      </w:r>
      <w:bookmarkEnd w:id="37"/>
      <w:r w:rsidR="004973DD" w:rsidRPr="00852F4B">
        <w:t xml:space="preserve"> </w:t>
      </w:r>
    </w:p>
    <w:p w14:paraId="7CB84531" w14:textId="66B39ED4" w:rsidR="004973DD" w:rsidRPr="00852F4B" w:rsidRDefault="004973DD" w:rsidP="00F14758">
      <w:pPr>
        <w:rPr>
          <w:rFonts w:cs="Times"/>
        </w:rPr>
      </w:pPr>
      <w:r w:rsidRPr="00852F4B">
        <w:t xml:space="preserve">Deelname aan EK of WK wordt met betrekking tot kleding en uitrusting </w:t>
      </w:r>
      <w:r w:rsidR="00585248">
        <w:t>(deels)</w:t>
      </w:r>
      <w:r w:rsidRPr="00852F4B">
        <w:t xml:space="preserve">gesponsord. Informatie over sponsoring zal gedurende de selectieprocedure worden verstrekt door de Sponsorcommissie. </w:t>
      </w:r>
    </w:p>
    <w:p w14:paraId="51A18E32" w14:textId="77777777" w:rsidR="004973DD" w:rsidRPr="00852F4B" w:rsidRDefault="004973DD">
      <w:pPr>
        <w:rPr>
          <w:rFonts w:cs="Times New Roman"/>
        </w:rPr>
      </w:pPr>
    </w:p>
    <w:p w14:paraId="178CA44A" w14:textId="6D68DF32" w:rsidR="00C0413A" w:rsidRPr="00852F4B" w:rsidRDefault="00585248" w:rsidP="00585248">
      <w:pPr>
        <w:pStyle w:val="Heading3"/>
      </w:pPr>
      <w:bookmarkStart w:id="38" w:name="_Toc39480285"/>
      <w:r>
        <w:t>8.5</w:t>
      </w:r>
      <w:r w:rsidR="00FE5B14" w:rsidRPr="00852F4B">
        <w:t xml:space="preserve"> Persoonlijke sponsoring</w:t>
      </w:r>
      <w:bookmarkEnd w:id="38"/>
    </w:p>
    <w:p w14:paraId="72C86A65" w14:textId="332ED7D5" w:rsidR="00FE5B14" w:rsidRPr="00852F4B" w:rsidRDefault="00FE5B14" w:rsidP="00FE5B14">
      <w:pPr>
        <w:rPr>
          <w:rFonts w:cs="Times New Roman"/>
          <w:color w:val="000000"/>
        </w:rPr>
      </w:pPr>
      <w:r w:rsidRPr="00852F4B">
        <w:rPr>
          <w:rFonts w:cs="Times New Roman"/>
          <w:color w:val="000000"/>
        </w:rPr>
        <w:t xml:space="preserve">Persoonlijke sponsoring is toegestaan op niet-wedstrijddagen en wanneer er geen dresscode is afgesproken. Persoonlijke sponsoring moet echter wel door de TSC worden goedgekeurd en mag in geen geval in strijd zijn met het sponsorcontract van </w:t>
      </w:r>
      <w:r w:rsidR="00514FE7" w:rsidRPr="00852F4B">
        <w:rPr>
          <w:rFonts w:cs="Times New Roman"/>
          <w:color w:val="000000"/>
        </w:rPr>
        <w:t xml:space="preserve">I.T.F. </w:t>
      </w:r>
      <w:r w:rsidR="00FE6A16" w:rsidRPr="00852F4B">
        <w:rPr>
          <w:rFonts w:cs="Times New Roman"/>
          <w:color w:val="000000"/>
        </w:rPr>
        <w:t>Nederland</w:t>
      </w:r>
      <w:r w:rsidRPr="00852F4B">
        <w:rPr>
          <w:rFonts w:cs="Times New Roman"/>
          <w:color w:val="000000"/>
        </w:rPr>
        <w:t xml:space="preserve"> en de regelgeving van </w:t>
      </w:r>
      <w:r w:rsidR="00ED7E3B" w:rsidRPr="00852F4B">
        <w:rPr>
          <w:rFonts w:cs="Times New Roman"/>
          <w:color w:val="000000"/>
        </w:rPr>
        <w:t>I.T.F. Wereld</w:t>
      </w:r>
      <w:r w:rsidRPr="00852F4B">
        <w:rPr>
          <w:rFonts w:cs="Times New Roman"/>
          <w:color w:val="000000"/>
        </w:rPr>
        <w:t>. Voor nadere informatie hierover kan contact worden opgenomen met de Sponsorcommissie.</w:t>
      </w:r>
      <w:r w:rsidR="00C56B03" w:rsidRPr="00852F4B">
        <w:rPr>
          <w:rFonts w:cs="Times New Roman"/>
          <w:color w:val="000000"/>
        </w:rPr>
        <w:t xml:space="preserve"> </w:t>
      </w:r>
    </w:p>
    <w:p w14:paraId="271ACFE3" w14:textId="44D7EB36" w:rsidR="00C56B03" w:rsidRPr="00852F4B" w:rsidRDefault="00C56B03" w:rsidP="00FE5B14">
      <w:pPr>
        <w:rPr>
          <w:rFonts w:cs="Times New Roman"/>
          <w:color w:val="000000"/>
        </w:rPr>
      </w:pPr>
      <w:r w:rsidRPr="00852F4B">
        <w:rPr>
          <w:rFonts w:cs="Times New Roman"/>
          <w:color w:val="000000"/>
        </w:rPr>
        <w:t>Verder informatie over sponsoring zal gedurende de selectieprocedure worden verstrekt</w:t>
      </w:r>
      <w:r w:rsidR="00CD3E38" w:rsidRPr="00852F4B">
        <w:rPr>
          <w:rFonts w:cs="Times New Roman"/>
          <w:color w:val="000000"/>
        </w:rPr>
        <w:t xml:space="preserve"> door de Sponsorcommissie.</w:t>
      </w:r>
    </w:p>
    <w:p w14:paraId="786E9AEA" w14:textId="77777777" w:rsidR="006541D1" w:rsidRPr="00852F4B" w:rsidRDefault="006541D1" w:rsidP="006541D1"/>
    <w:p w14:paraId="119F608F" w14:textId="537C8F1D" w:rsidR="00F14758" w:rsidRPr="00852F4B" w:rsidRDefault="00585248" w:rsidP="00F14758">
      <w:pPr>
        <w:pStyle w:val="Heading3"/>
      </w:pPr>
      <w:bookmarkStart w:id="39" w:name="_Toc39480286"/>
      <w:r>
        <w:t>8.7</w:t>
      </w:r>
      <w:r w:rsidR="00F14758" w:rsidRPr="00852F4B">
        <w:t xml:space="preserve"> Eindevaluatie</w:t>
      </w:r>
      <w:bookmarkEnd w:id="39"/>
      <w:r w:rsidR="00F14758" w:rsidRPr="00852F4B">
        <w:t xml:space="preserve"> </w:t>
      </w:r>
    </w:p>
    <w:p w14:paraId="27154827" w14:textId="77777777" w:rsidR="00F14758" w:rsidRPr="00852F4B" w:rsidRDefault="00F14758" w:rsidP="00F14758"/>
    <w:p w14:paraId="2A47FF2E" w14:textId="465CCBCC" w:rsidR="00F14758" w:rsidRDefault="00F14758" w:rsidP="00F14758">
      <w:r w:rsidRPr="00852F4B">
        <w:t xml:space="preserve">Na afloop van het EK/WK zal er door de Communicatiecommissie een evaluatie opgesteld en verstuurd worden naar de selectieleden zodat, met de uitkomsten, de selectieperiodes in de toekomst kan worden verbeterd. </w:t>
      </w:r>
      <w:r w:rsidR="00EE009A" w:rsidRPr="00852F4B">
        <w:t xml:space="preserve">Deze evaluatie is verplicht voor </w:t>
      </w:r>
      <w:r w:rsidR="00EE009A" w:rsidRPr="00852F4B">
        <w:lastRenderedPageBreak/>
        <w:t>alle kandidaat selectieleden en clubcoaches. Het niet invullen van de evaluatie kan worden gezien als klein wangedrag.</w:t>
      </w:r>
    </w:p>
    <w:p w14:paraId="710334B0" w14:textId="23092D24" w:rsidR="00585248" w:rsidRDefault="00585248" w:rsidP="00F14758">
      <w:pPr>
        <w:rPr>
          <w:rFonts w:ascii="Times" w:hAnsi="Times" w:cs="Times"/>
        </w:rPr>
      </w:pPr>
    </w:p>
    <w:p w14:paraId="7BD4A4B4" w14:textId="3686FAE0" w:rsidR="00585248" w:rsidRPr="00852F4B" w:rsidRDefault="00585248" w:rsidP="00585248">
      <w:pPr>
        <w:pStyle w:val="Heading1"/>
      </w:pPr>
      <w:bookmarkStart w:id="40" w:name="_Toc39480287"/>
      <w:r>
        <w:t>9.</w:t>
      </w:r>
      <w:r>
        <w:tab/>
      </w:r>
      <w:r w:rsidRPr="00852F4B">
        <w:t xml:space="preserve">Samenwerking </w:t>
      </w:r>
      <w:bookmarkEnd w:id="40"/>
    </w:p>
    <w:p w14:paraId="27BF820E" w14:textId="77777777" w:rsidR="00585248" w:rsidRPr="00852F4B" w:rsidRDefault="00585248" w:rsidP="00585248">
      <w:pPr>
        <w:pStyle w:val="ListParagraph"/>
      </w:pPr>
    </w:p>
    <w:p w14:paraId="78ED25E1" w14:textId="63D4B501" w:rsidR="00585248" w:rsidRPr="00852F4B" w:rsidRDefault="00585248" w:rsidP="00585248">
      <w:pPr>
        <w:jc w:val="both"/>
        <w:rPr>
          <w:rFonts w:cs="Arial"/>
          <w:bCs/>
          <w:iCs/>
          <w:color w:val="000000"/>
        </w:rPr>
      </w:pPr>
      <w:r w:rsidRPr="00852F4B">
        <w:rPr>
          <w:rFonts w:cs="Arial"/>
          <w:bCs/>
          <w:iCs/>
          <w:color w:val="000000"/>
        </w:rPr>
        <w:t>De TSC tracht zoveel mogelijk samen te werken met de WSC-commissieleden</w:t>
      </w:r>
      <w:r>
        <w:rPr>
          <w:rFonts w:cs="Arial"/>
          <w:bCs/>
          <w:iCs/>
          <w:color w:val="000000"/>
        </w:rPr>
        <w:t>,</w:t>
      </w:r>
      <w:r w:rsidRPr="00852F4B">
        <w:rPr>
          <w:rFonts w:cs="Arial"/>
          <w:bCs/>
          <w:iCs/>
          <w:color w:val="000000"/>
        </w:rPr>
        <w:t xml:space="preserve"> clubcoaches</w:t>
      </w:r>
      <w:r>
        <w:rPr>
          <w:rFonts w:cs="Arial"/>
          <w:bCs/>
          <w:iCs/>
          <w:color w:val="000000"/>
        </w:rPr>
        <w:t xml:space="preserve"> en eventueel andere commissieleden</w:t>
      </w:r>
      <w:r w:rsidRPr="00852F4B">
        <w:rPr>
          <w:rFonts w:cs="Arial"/>
          <w:bCs/>
          <w:iCs/>
          <w:color w:val="000000"/>
        </w:rPr>
        <w:t>. Op deze manier verkrijgen de (kandidaat) selectieleden zoveel mogelijk kennis. Ook kan de TSC Taekwon-Do technisch advies vragen aan de WSC</w:t>
      </w:r>
      <w:r w:rsidR="00B73D46">
        <w:rPr>
          <w:rFonts w:cs="Arial"/>
          <w:bCs/>
          <w:iCs/>
          <w:color w:val="000000"/>
        </w:rPr>
        <w:t>, CTO</w:t>
      </w:r>
      <w:r w:rsidRPr="00852F4B">
        <w:rPr>
          <w:rFonts w:cs="Arial"/>
          <w:bCs/>
          <w:iCs/>
          <w:color w:val="000000"/>
        </w:rPr>
        <w:t xml:space="preserve"> en clubcoaches op diverse gebieden.</w:t>
      </w:r>
    </w:p>
    <w:p w14:paraId="3CD31DED" w14:textId="77777777" w:rsidR="00585248" w:rsidRPr="00852F4B" w:rsidRDefault="00585248" w:rsidP="00585248">
      <w:pPr>
        <w:jc w:val="both"/>
        <w:rPr>
          <w:rFonts w:cs="Arial"/>
          <w:bCs/>
          <w:iCs/>
          <w:color w:val="000000"/>
        </w:rPr>
      </w:pPr>
      <w:r w:rsidRPr="00852F4B">
        <w:rPr>
          <w:rFonts w:cs="Arial"/>
          <w:bCs/>
          <w:iCs/>
          <w:color w:val="000000"/>
        </w:rPr>
        <w:t xml:space="preserve">Om deze samenwerking twee kanten op te laten gaan kunnen alle (kandidaat) maximaal 1x per kalenderjaar gevraagd worden om te assisteren op een scheidsrechtercursus. Hierbij kunnen de (kandidaat)selectieleden kennis en ervaring opdoen met het elektronisch scoresysteem en scheidsrechters. </w:t>
      </w:r>
    </w:p>
    <w:p w14:paraId="32AB298E" w14:textId="6F11F3F3" w:rsidR="00B06DA5" w:rsidRDefault="00585248" w:rsidP="00585248">
      <w:pPr>
        <w:jc w:val="both"/>
        <w:rPr>
          <w:rFonts w:cs="Arial"/>
          <w:bCs/>
          <w:iCs/>
          <w:color w:val="000000"/>
        </w:rPr>
      </w:pPr>
      <w:r w:rsidRPr="00852F4B">
        <w:rPr>
          <w:rFonts w:cs="Arial"/>
          <w:bCs/>
          <w:iCs/>
          <w:color w:val="000000"/>
        </w:rPr>
        <w:t>Bij een afwijzing van een (kandidaat)</w:t>
      </w:r>
      <w:r>
        <w:rPr>
          <w:rFonts w:cs="Arial"/>
          <w:bCs/>
          <w:iCs/>
          <w:color w:val="000000"/>
        </w:rPr>
        <w:t xml:space="preserve"> </w:t>
      </w:r>
      <w:r w:rsidRPr="00852F4B">
        <w:rPr>
          <w:rFonts w:cs="Arial"/>
          <w:bCs/>
          <w:iCs/>
          <w:color w:val="000000"/>
        </w:rPr>
        <w:t xml:space="preserve">selectielid voor het assisteren bij een scheidsrechtercursus, zal de TSC het </w:t>
      </w:r>
      <w:r>
        <w:rPr>
          <w:rFonts w:cs="Arial"/>
          <w:bCs/>
          <w:iCs/>
          <w:color w:val="000000"/>
        </w:rPr>
        <w:t>(kandidaat) selectielid</w:t>
      </w:r>
      <w:r w:rsidRPr="00852F4B">
        <w:rPr>
          <w:rFonts w:cs="Arial"/>
          <w:bCs/>
          <w:iCs/>
          <w:color w:val="000000"/>
        </w:rPr>
        <w:t xml:space="preserve"> vragen voor de volgende cursus. Bij een tweede afwijzing kan de TSC besluiten om het </w:t>
      </w:r>
      <w:r>
        <w:rPr>
          <w:rFonts w:cs="Arial"/>
          <w:bCs/>
          <w:iCs/>
          <w:color w:val="000000"/>
        </w:rPr>
        <w:t>(kandidaat) selectielid</w:t>
      </w:r>
      <w:r w:rsidRPr="00852F4B">
        <w:rPr>
          <w:rFonts w:cs="Arial"/>
          <w:bCs/>
          <w:iCs/>
          <w:color w:val="000000"/>
        </w:rPr>
        <w:t xml:space="preserve"> niet te selecteren voor teamonderdelen.</w:t>
      </w:r>
    </w:p>
    <w:p w14:paraId="1B10792D" w14:textId="62056792" w:rsidR="006A1937" w:rsidRPr="00585248" w:rsidRDefault="006A1937" w:rsidP="00585248">
      <w:pPr>
        <w:jc w:val="both"/>
        <w:rPr>
          <w:rFonts w:cs="Arial"/>
          <w:bCs/>
          <w:iCs/>
          <w:color w:val="000000"/>
        </w:rPr>
      </w:pPr>
      <w:r>
        <w:rPr>
          <w:rFonts w:cs="Arial"/>
          <w:bCs/>
          <w:iCs/>
          <w:color w:val="000000"/>
        </w:rPr>
        <w:t>Verder zal het selectielid hulp bieden tijdens de talententraining zoals de TSC deze in de toekomst zal gaan organiseren.</w:t>
      </w:r>
    </w:p>
    <w:p w14:paraId="714B7E6F" w14:textId="2C0C15CA" w:rsidR="00C0413A" w:rsidRPr="00852F4B" w:rsidRDefault="00585248" w:rsidP="00C0413A">
      <w:pPr>
        <w:pStyle w:val="Heading1"/>
      </w:pPr>
      <w:bookmarkStart w:id="41" w:name="_Toc39480288"/>
      <w:r>
        <w:t>10</w:t>
      </w:r>
      <w:r w:rsidR="00C0413A" w:rsidRPr="00852F4B">
        <w:t xml:space="preserve">. </w:t>
      </w:r>
      <w:r w:rsidR="00C0413A" w:rsidRPr="00852F4B">
        <w:tab/>
        <w:t>Dankwoord</w:t>
      </w:r>
      <w:bookmarkEnd w:id="41"/>
    </w:p>
    <w:p w14:paraId="11A773D2" w14:textId="77777777" w:rsidR="00C0413A" w:rsidRPr="00852F4B" w:rsidRDefault="00C0413A" w:rsidP="00C0413A"/>
    <w:p w14:paraId="783E5724" w14:textId="77777777" w:rsidR="00C0413A" w:rsidRPr="00852F4B" w:rsidRDefault="00C0413A" w:rsidP="00C0413A">
      <w:pPr>
        <w:rPr>
          <w:rFonts w:cs="Arial"/>
          <w:color w:val="000000"/>
        </w:rPr>
      </w:pPr>
      <w:r w:rsidRPr="00852F4B">
        <w:rPr>
          <w:rFonts w:cs="Arial"/>
          <w:color w:val="000000"/>
        </w:rPr>
        <w:t>Het bedenken en schrijven van een selectieprocedure is een tijdrovende en ingewikkelde klus.</w:t>
      </w:r>
    </w:p>
    <w:p w14:paraId="0AA1F2CC" w14:textId="77777777" w:rsidR="00C0413A" w:rsidRPr="00852F4B" w:rsidRDefault="00C0413A" w:rsidP="00C0413A">
      <w:pPr>
        <w:rPr>
          <w:rFonts w:cs="Times New Roman"/>
        </w:rPr>
      </w:pPr>
    </w:p>
    <w:p w14:paraId="01EC3330" w14:textId="1481D8C6" w:rsidR="00C0413A" w:rsidRPr="00852F4B" w:rsidRDefault="00C0413A" w:rsidP="00C0413A">
      <w:pPr>
        <w:rPr>
          <w:rFonts w:cs="Arial"/>
          <w:color w:val="000000"/>
        </w:rPr>
      </w:pPr>
      <w:r w:rsidRPr="00852F4B">
        <w:rPr>
          <w:rFonts w:cs="Arial"/>
          <w:color w:val="000000"/>
        </w:rPr>
        <w:t>De huidige selectieprocedure is mede mogelijk gemaakt door:</w:t>
      </w:r>
    </w:p>
    <w:p w14:paraId="5465F24E" w14:textId="77777777" w:rsidR="001D1C94" w:rsidRPr="00852F4B" w:rsidRDefault="001D1C94" w:rsidP="00C0413A">
      <w:pPr>
        <w:rPr>
          <w:rFonts w:cs="Arial"/>
          <w:color w:val="000000"/>
        </w:rPr>
      </w:pPr>
    </w:p>
    <w:p w14:paraId="5D7458F4" w14:textId="77777777" w:rsidR="00C0413A" w:rsidRPr="00852F4B" w:rsidRDefault="00C0413A" w:rsidP="00C0413A">
      <w:pPr>
        <w:pStyle w:val="ListParagraph"/>
        <w:numPr>
          <w:ilvl w:val="0"/>
          <w:numId w:val="20"/>
        </w:numPr>
        <w:rPr>
          <w:rFonts w:cs="Arial"/>
          <w:color w:val="000000"/>
        </w:rPr>
      </w:pPr>
      <w:r w:rsidRPr="00852F4B">
        <w:rPr>
          <w:rFonts w:cs="Arial"/>
          <w:color w:val="000000"/>
        </w:rPr>
        <w:t xml:space="preserve">Teammanager: </w:t>
      </w:r>
      <w:r w:rsidRPr="00852F4B">
        <w:rPr>
          <w:rFonts w:cs="Arial"/>
          <w:color w:val="000000"/>
        </w:rPr>
        <w:tab/>
        <w:t xml:space="preserve">Vincent Vrijsen </w:t>
      </w:r>
    </w:p>
    <w:p w14:paraId="53858267" w14:textId="77777777" w:rsidR="00C0413A" w:rsidRPr="00852F4B" w:rsidRDefault="00C0413A" w:rsidP="00C0413A">
      <w:pPr>
        <w:pStyle w:val="ListParagraph"/>
        <w:numPr>
          <w:ilvl w:val="0"/>
          <w:numId w:val="20"/>
        </w:numPr>
        <w:rPr>
          <w:rFonts w:cs="Times New Roman"/>
        </w:rPr>
      </w:pPr>
      <w:r w:rsidRPr="00852F4B">
        <w:rPr>
          <w:rFonts w:cs="Arial"/>
          <w:color w:val="000000"/>
        </w:rPr>
        <w:t xml:space="preserve">Bondscoach: </w:t>
      </w:r>
      <w:r w:rsidRPr="00852F4B">
        <w:rPr>
          <w:rFonts w:cs="Arial"/>
          <w:color w:val="000000"/>
        </w:rPr>
        <w:tab/>
      </w:r>
      <w:r w:rsidRPr="00852F4B">
        <w:rPr>
          <w:rFonts w:cs="Arial"/>
          <w:color w:val="000000"/>
        </w:rPr>
        <w:tab/>
        <w:t xml:space="preserve">Stephen Tapilatu </w:t>
      </w:r>
    </w:p>
    <w:p w14:paraId="43E87A44" w14:textId="583382BA" w:rsidR="00C0413A" w:rsidRPr="00852F4B" w:rsidRDefault="00C0413A" w:rsidP="00C0413A">
      <w:pPr>
        <w:pStyle w:val="ListParagraph"/>
        <w:numPr>
          <w:ilvl w:val="0"/>
          <w:numId w:val="20"/>
        </w:numPr>
        <w:rPr>
          <w:rFonts w:cs="Arial"/>
          <w:bCs/>
          <w:color w:val="000000"/>
        </w:rPr>
      </w:pPr>
      <w:r w:rsidRPr="00852F4B">
        <w:rPr>
          <w:rFonts w:cs="Arial"/>
          <w:bCs/>
          <w:color w:val="000000"/>
        </w:rPr>
        <w:t>Bondstrainer:</w:t>
      </w:r>
      <w:r w:rsidRPr="00852F4B">
        <w:rPr>
          <w:rFonts w:cs="Arial"/>
          <w:bCs/>
          <w:color w:val="000000"/>
        </w:rPr>
        <w:tab/>
      </w:r>
      <w:r w:rsidR="00B73D46">
        <w:rPr>
          <w:rFonts w:cs="Arial"/>
          <w:bCs/>
          <w:color w:val="000000"/>
        </w:rPr>
        <w:t>Randy Brouwer</w:t>
      </w:r>
      <w:r w:rsidRPr="00852F4B">
        <w:rPr>
          <w:rFonts w:cs="Arial"/>
          <w:bCs/>
          <w:color w:val="000000"/>
        </w:rPr>
        <w:t xml:space="preserve"> </w:t>
      </w:r>
    </w:p>
    <w:p w14:paraId="3BD2114D" w14:textId="77777777" w:rsidR="00C0413A" w:rsidRPr="00852F4B" w:rsidRDefault="00C0413A" w:rsidP="00C0413A">
      <w:pPr>
        <w:rPr>
          <w:rFonts w:cs="Times New Roman"/>
        </w:rPr>
      </w:pPr>
    </w:p>
    <w:p w14:paraId="4FBD6728" w14:textId="4AD5F81A" w:rsidR="00C0413A" w:rsidRPr="00585248" w:rsidRDefault="00C0413A" w:rsidP="00C0413A">
      <w:pPr>
        <w:rPr>
          <w:rFonts w:cs="Times New Roman"/>
        </w:rPr>
      </w:pPr>
      <w:r w:rsidRPr="00852F4B">
        <w:rPr>
          <w:rFonts w:cs="Arial"/>
          <w:color w:val="000000"/>
        </w:rPr>
        <w:t>De selectieprocedure is met de grootste zorg samengesteld. Mochten hier toch vragen of</w:t>
      </w:r>
      <w:r w:rsidR="00585248">
        <w:rPr>
          <w:rFonts w:cs="Times New Roman"/>
        </w:rPr>
        <w:t xml:space="preserve"> o</w:t>
      </w:r>
      <w:r w:rsidRPr="00852F4B">
        <w:rPr>
          <w:rFonts w:cs="Arial"/>
          <w:color w:val="000000"/>
        </w:rPr>
        <w:t xml:space="preserve">pmerkingen over zijn, dan kunnen deze naar </w:t>
      </w:r>
      <w:r w:rsidRPr="00852F4B">
        <w:rPr>
          <w:rFonts w:cs="Arial"/>
          <w:color w:val="000000"/>
          <w:u w:val="single"/>
        </w:rPr>
        <w:t>tsc@</w:t>
      </w:r>
      <w:r w:rsidR="004D7667" w:rsidRPr="00852F4B">
        <w:rPr>
          <w:rFonts w:cs="Arial"/>
          <w:color w:val="000000"/>
          <w:u w:val="single"/>
        </w:rPr>
        <w:t>itf</w:t>
      </w:r>
      <w:r w:rsidRPr="00852F4B">
        <w:rPr>
          <w:rFonts w:cs="Arial"/>
          <w:color w:val="000000"/>
          <w:u w:val="single"/>
        </w:rPr>
        <w:t>-</w:t>
      </w:r>
      <w:r w:rsidR="004D7667" w:rsidRPr="00852F4B">
        <w:rPr>
          <w:rFonts w:cs="Arial"/>
          <w:color w:val="000000"/>
          <w:u w:val="single"/>
        </w:rPr>
        <w:t>n</w:t>
      </w:r>
      <w:r w:rsidR="00283F21" w:rsidRPr="00852F4B">
        <w:rPr>
          <w:rFonts w:cs="Arial"/>
          <w:color w:val="000000"/>
          <w:u w:val="single"/>
        </w:rPr>
        <w:t>ederland</w:t>
      </w:r>
      <w:r w:rsidRPr="00852F4B">
        <w:rPr>
          <w:rFonts w:cs="Arial"/>
          <w:color w:val="000000"/>
          <w:u w:val="single"/>
        </w:rPr>
        <w:t>.nl</w:t>
      </w:r>
      <w:r w:rsidRPr="00852F4B">
        <w:rPr>
          <w:rFonts w:cs="Arial"/>
          <w:color w:val="000000"/>
        </w:rPr>
        <w:t xml:space="preserve"> worden gestuurd.</w:t>
      </w:r>
    </w:p>
    <w:p w14:paraId="300EFD78" w14:textId="77777777" w:rsidR="00E82594" w:rsidRPr="00852F4B" w:rsidRDefault="00E82594">
      <w:pPr>
        <w:rPr>
          <w:rFonts w:cs="Times New Roman"/>
        </w:rPr>
      </w:pPr>
    </w:p>
    <w:p w14:paraId="13529BC7" w14:textId="77777777" w:rsidR="00C0413A" w:rsidRPr="00852F4B" w:rsidRDefault="00C0413A">
      <w:pPr>
        <w:rPr>
          <w:rFonts w:cs="Times New Roman"/>
        </w:rPr>
      </w:pPr>
    </w:p>
    <w:p w14:paraId="066B4932" w14:textId="77777777" w:rsidR="00C0413A" w:rsidRPr="00852F4B" w:rsidRDefault="00C0413A">
      <w:pPr>
        <w:rPr>
          <w:rFonts w:cs="Times New Roman"/>
        </w:rPr>
        <w:sectPr w:rsidR="00C0413A" w:rsidRPr="00852F4B" w:rsidSect="00F97466">
          <w:headerReference w:type="default" r:id="rId11"/>
          <w:footerReference w:type="default" r:id="rId12"/>
          <w:headerReference w:type="first" r:id="rId13"/>
          <w:pgSz w:w="11900" w:h="16840"/>
          <w:pgMar w:top="1417" w:right="1417" w:bottom="1417" w:left="1417" w:header="708" w:footer="708" w:gutter="0"/>
          <w:cols w:space="708"/>
          <w:docGrid w:linePitch="360"/>
        </w:sectPr>
      </w:pPr>
    </w:p>
    <w:p w14:paraId="1007C448" w14:textId="7D0160A9" w:rsidR="00EC0DAB" w:rsidRPr="00852F4B" w:rsidRDefault="00EC0DAB" w:rsidP="00071A47">
      <w:pPr>
        <w:pStyle w:val="Heading3"/>
        <w:rPr>
          <w:rFonts w:cs="Times New Roman"/>
          <w:sz w:val="32"/>
          <w:szCs w:val="32"/>
        </w:rPr>
      </w:pPr>
      <w:bookmarkStart w:id="42" w:name="_Toc39480289"/>
      <w:r w:rsidRPr="00852F4B">
        <w:rPr>
          <w:sz w:val="32"/>
          <w:szCs w:val="32"/>
        </w:rPr>
        <w:lastRenderedPageBreak/>
        <w:t xml:space="preserve">Bijlage 1 </w:t>
      </w:r>
      <w:r w:rsidR="00843F16" w:rsidRPr="00852F4B">
        <w:rPr>
          <w:sz w:val="32"/>
          <w:szCs w:val="32"/>
        </w:rPr>
        <w:t xml:space="preserve">- </w:t>
      </w:r>
      <w:r w:rsidRPr="00852F4B">
        <w:rPr>
          <w:sz w:val="32"/>
          <w:szCs w:val="32"/>
        </w:rPr>
        <w:t>Gedragsregels</w:t>
      </w:r>
      <w:bookmarkEnd w:id="42"/>
    </w:p>
    <w:p w14:paraId="1501B455" w14:textId="75FD97BC" w:rsidR="00EC0DAB" w:rsidRPr="00852F4B" w:rsidRDefault="0034494F" w:rsidP="00071A47">
      <w:pPr>
        <w:spacing w:before="240"/>
        <w:rPr>
          <w:rFonts w:cs="Times New Roman"/>
        </w:rPr>
      </w:pPr>
      <w:r w:rsidRPr="00852F4B">
        <w:rPr>
          <w:rFonts w:cs="Arial"/>
          <w:color w:val="000000"/>
        </w:rPr>
        <w:t>(</w:t>
      </w:r>
      <w:r w:rsidR="00E23B24" w:rsidRPr="00852F4B">
        <w:rPr>
          <w:rFonts w:cs="Arial"/>
          <w:color w:val="000000"/>
        </w:rPr>
        <w:t>Kandidaat</w:t>
      </w:r>
      <w:r w:rsidR="00EC0DAB" w:rsidRPr="00852F4B">
        <w:rPr>
          <w:rFonts w:cs="Arial"/>
          <w:color w:val="000000"/>
        </w:rPr>
        <w:t xml:space="preserve">) selectieleden </w:t>
      </w:r>
      <w:r w:rsidRPr="00852F4B">
        <w:rPr>
          <w:rFonts w:cs="Arial"/>
          <w:color w:val="000000"/>
        </w:rPr>
        <w:t xml:space="preserve">hebben </w:t>
      </w:r>
      <w:r w:rsidR="00C7388E" w:rsidRPr="00852F4B">
        <w:rPr>
          <w:rFonts w:cs="Arial"/>
          <w:color w:val="000000"/>
        </w:rPr>
        <w:t>te allen tijde</w:t>
      </w:r>
      <w:r w:rsidRPr="00852F4B">
        <w:rPr>
          <w:rFonts w:cs="Arial"/>
          <w:color w:val="000000"/>
        </w:rPr>
        <w:t xml:space="preserve"> </w:t>
      </w:r>
      <w:r w:rsidR="00EC0DAB" w:rsidRPr="00852F4B">
        <w:rPr>
          <w:rFonts w:cs="Arial"/>
          <w:color w:val="000000"/>
        </w:rPr>
        <w:t xml:space="preserve">een voorbeeldfunctie. Zij zijn het visitekaartje van </w:t>
      </w:r>
      <w:r w:rsidR="00514FE7" w:rsidRPr="00852F4B">
        <w:rPr>
          <w:rFonts w:cs="Arial"/>
          <w:color w:val="000000"/>
        </w:rPr>
        <w:t xml:space="preserve">I.T.F. </w:t>
      </w:r>
      <w:r w:rsidR="004D7667" w:rsidRPr="00852F4B">
        <w:rPr>
          <w:rFonts w:cs="Arial"/>
          <w:color w:val="000000"/>
        </w:rPr>
        <w:t>Nederland</w:t>
      </w:r>
      <w:r w:rsidR="00EC0DAB" w:rsidRPr="00852F4B">
        <w:rPr>
          <w:rFonts w:cs="Arial"/>
          <w:color w:val="000000"/>
        </w:rPr>
        <w:t xml:space="preserve"> en dienen zich hier ook naar te gedragen. (</w:t>
      </w:r>
      <w:r w:rsidR="00E23B24" w:rsidRPr="00852F4B">
        <w:rPr>
          <w:rFonts w:cs="Arial"/>
          <w:color w:val="000000"/>
        </w:rPr>
        <w:t>Kandidaat</w:t>
      </w:r>
      <w:r w:rsidR="00071A47" w:rsidRPr="00852F4B">
        <w:rPr>
          <w:rFonts w:cs="Arial"/>
          <w:color w:val="000000"/>
        </w:rPr>
        <w:t>)</w:t>
      </w:r>
      <w:r w:rsidR="00EC0DAB" w:rsidRPr="00852F4B">
        <w:rPr>
          <w:rFonts w:cs="Arial"/>
          <w:color w:val="000000"/>
        </w:rPr>
        <w:t xml:space="preserve"> selectieleden worden geacht zich aan onderstaande regels te houden.</w:t>
      </w:r>
    </w:p>
    <w:p w14:paraId="2F638AE0" w14:textId="77777777" w:rsidR="005A1B5A" w:rsidRPr="00852F4B" w:rsidRDefault="005A1B5A" w:rsidP="00EC0DAB">
      <w:pPr>
        <w:rPr>
          <w:rFonts w:cs="Arial"/>
          <w:b/>
          <w:bCs/>
          <w:color w:val="000000"/>
        </w:rPr>
      </w:pPr>
    </w:p>
    <w:p w14:paraId="7D6FE0DD" w14:textId="77777777" w:rsidR="00EC0DAB" w:rsidRPr="00852F4B" w:rsidRDefault="00EC0DAB" w:rsidP="00EC0DAB">
      <w:pPr>
        <w:rPr>
          <w:rFonts w:cs="Times New Roman"/>
        </w:rPr>
      </w:pPr>
      <w:r w:rsidRPr="00852F4B">
        <w:rPr>
          <w:rFonts w:cs="Arial"/>
          <w:b/>
          <w:bCs/>
          <w:color w:val="000000"/>
        </w:rPr>
        <w:t>Algemeen</w:t>
      </w:r>
    </w:p>
    <w:p w14:paraId="48128322" w14:textId="22F97DDF" w:rsidR="00EC0DAB" w:rsidRPr="00852F4B" w:rsidRDefault="00EC0DAB" w:rsidP="00EC0DAB">
      <w:pPr>
        <w:rPr>
          <w:rFonts w:cs="Times New Roman"/>
        </w:rPr>
      </w:pPr>
      <w:r w:rsidRPr="00852F4B">
        <w:rPr>
          <w:rFonts w:cs="Arial"/>
          <w:color w:val="000000"/>
        </w:rPr>
        <w:t>• Iedereen behoort elkaar met respect te behandelen. We volgen allemaal de tenets.</w:t>
      </w:r>
    </w:p>
    <w:p w14:paraId="190FAB1D" w14:textId="48A7EF01" w:rsidR="00EC0DAB" w:rsidRPr="00852F4B" w:rsidRDefault="00EC0DAB" w:rsidP="00EC0DAB">
      <w:pPr>
        <w:rPr>
          <w:rFonts w:cs="Times New Roman"/>
        </w:rPr>
      </w:pPr>
      <w:r w:rsidRPr="00852F4B">
        <w:rPr>
          <w:rFonts w:cs="Arial"/>
          <w:color w:val="000000"/>
        </w:rPr>
        <w:t xml:space="preserve">• Iedereen wordt geacht het </w:t>
      </w:r>
      <w:r w:rsidR="00ED7E3B" w:rsidRPr="00852F4B">
        <w:rPr>
          <w:rFonts w:cs="Arial"/>
          <w:color w:val="000000"/>
        </w:rPr>
        <w:t>I.T.F.</w:t>
      </w:r>
      <w:r w:rsidRPr="00852F4B">
        <w:rPr>
          <w:rFonts w:cs="Arial"/>
          <w:color w:val="000000"/>
        </w:rPr>
        <w:t xml:space="preserve"> Protocol te kennen en daarnaar te</w:t>
      </w:r>
      <w:r w:rsidR="00146342" w:rsidRPr="00852F4B">
        <w:rPr>
          <w:rFonts w:cs="Arial"/>
          <w:color w:val="000000"/>
        </w:rPr>
        <w:t xml:space="preserve"> </w:t>
      </w:r>
      <w:r w:rsidRPr="00852F4B">
        <w:rPr>
          <w:rFonts w:cs="Arial"/>
          <w:color w:val="000000"/>
        </w:rPr>
        <w:t>handelen.</w:t>
      </w:r>
    </w:p>
    <w:p w14:paraId="4CB256D4" w14:textId="3E79A45F" w:rsidR="00EC0DAB" w:rsidRPr="00852F4B" w:rsidRDefault="00EC0DAB" w:rsidP="00EC0DAB">
      <w:pPr>
        <w:rPr>
          <w:rFonts w:cs="Times New Roman"/>
        </w:rPr>
      </w:pPr>
      <w:r w:rsidRPr="00852F4B">
        <w:rPr>
          <w:rFonts w:cs="Arial"/>
          <w:color w:val="000000"/>
        </w:rPr>
        <w:t>• De uitslag van een wedstrijd wordt altijd gerespecteerd. De enige</w:t>
      </w:r>
      <w:r w:rsidR="005934E5" w:rsidRPr="00852F4B">
        <w:rPr>
          <w:rFonts w:cs="Arial"/>
          <w:color w:val="000000"/>
        </w:rPr>
        <w:t xml:space="preserve"> personen</w:t>
      </w:r>
      <w:r w:rsidRPr="00852F4B">
        <w:rPr>
          <w:rFonts w:cs="Arial"/>
          <w:color w:val="000000"/>
        </w:rPr>
        <w:t xml:space="preserve"> die tegen een uitslag</w:t>
      </w:r>
      <w:r w:rsidR="005934E5" w:rsidRPr="00852F4B">
        <w:rPr>
          <w:rFonts w:cs="Arial"/>
          <w:color w:val="000000"/>
        </w:rPr>
        <w:t xml:space="preserve"> </w:t>
      </w:r>
      <w:r w:rsidRPr="00852F4B">
        <w:rPr>
          <w:rFonts w:cs="Arial"/>
          <w:color w:val="000000"/>
        </w:rPr>
        <w:t>in k</w:t>
      </w:r>
      <w:r w:rsidR="005934E5" w:rsidRPr="00852F4B">
        <w:rPr>
          <w:rFonts w:cs="Arial"/>
          <w:color w:val="000000"/>
        </w:rPr>
        <w:t>unnen</w:t>
      </w:r>
      <w:r w:rsidRPr="00852F4B">
        <w:rPr>
          <w:rFonts w:cs="Arial"/>
          <w:color w:val="000000"/>
        </w:rPr>
        <w:t xml:space="preserve"> gaan zijn de </w:t>
      </w:r>
      <w:r w:rsidR="005934E5" w:rsidRPr="00852F4B">
        <w:rPr>
          <w:rFonts w:cs="Arial"/>
          <w:color w:val="000000"/>
        </w:rPr>
        <w:t>B</w:t>
      </w:r>
      <w:r w:rsidRPr="00852F4B">
        <w:rPr>
          <w:rFonts w:cs="Arial"/>
          <w:color w:val="000000"/>
        </w:rPr>
        <w:t>ondscoach</w:t>
      </w:r>
      <w:r w:rsidR="00071A47" w:rsidRPr="00852F4B">
        <w:rPr>
          <w:rFonts w:cs="Arial"/>
          <w:color w:val="000000"/>
        </w:rPr>
        <w:t>, Bondstrainer</w:t>
      </w:r>
      <w:r w:rsidR="005934E5" w:rsidRPr="00852F4B">
        <w:rPr>
          <w:rFonts w:cs="Arial"/>
          <w:color w:val="000000"/>
        </w:rPr>
        <w:t xml:space="preserve"> en de Teammanager. C</w:t>
      </w:r>
      <w:r w:rsidRPr="00852F4B">
        <w:rPr>
          <w:rFonts w:cs="Arial"/>
          <w:color w:val="000000"/>
        </w:rPr>
        <w:t xml:space="preserve">lubcoaches </w:t>
      </w:r>
      <w:r w:rsidR="005934E5" w:rsidRPr="00852F4B">
        <w:rPr>
          <w:rFonts w:cs="Arial"/>
          <w:color w:val="000000"/>
        </w:rPr>
        <w:t>mogen dit ook</w:t>
      </w:r>
      <w:r w:rsidR="00C7388E" w:rsidRPr="00852F4B">
        <w:rPr>
          <w:rFonts w:cs="Arial"/>
          <w:color w:val="000000"/>
        </w:rPr>
        <w:t xml:space="preserve"> </w:t>
      </w:r>
      <w:r w:rsidR="009765E8" w:rsidRPr="00852F4B">
        <w:rPr>
          <w:rFonts w:cs="Arial"/>
          <w:color w:val="000000"/>
        </w:rPr>
        <w:t>na overleg met de TSC</w:t>
      </w:r>
      <w:r w:rsidR="00C8131A" w:rsidRPr="00852F4B">
        <w:rPr>
          <w:rFonts w:cs="Arial"/>
          <w:color w:val="000000"/>
        </w:rPr>
        <w:t>.</w:t>
      </w:r>
    </w:p>
    <w:p w14:paraId="70B9E64B" w14:textId="32636B67" w:rsidR="00EC0DAB" w:rsidRPr="00852F4B" w:rsidRDefault="00EC0DAB" w:rsidP="00EC0DAB">
      <w:pPr>
        <w:rPr>
          <w:rFonts w:cs="Times New Roman"/>
        </w:rPr>
      </w:pPr>
      <w:r w:rsidRPr="00852F4B">
        <w:rPr>
          <w:rFonts w:cs="Arial"/>
          <w:color w:val="000000"/>
        </w:rPr>
        <w:t>• Iedereen zorgt dat zijn/haar vuilnis netjes in de daarvoor bestemde vuilnisbakken word</w:t>
      </w:r>
      <w:r w:rsidR="001B5031" w:rsidRPr="00852F4B">
        <w:rPr>
          <w:rFonts w:cs="Arial"/>
          <w:color w:val="000000"/>
        </w:rPr>
        <w:t>t</w:t>
      </w:r>
      <w:r w:rsidRPr="00852F4B">
        <w:rPr>
          <w:rFonts w:cs="Arial"/>
          <w:color w:val="000000"/>
        </w:rPr>
        <w:t xml:space="preserve"> gegooid.</w:t>
      </w:r>
    </w:p>
    <w:p w14:paraId="26C4BEF0" w14:textId="2EB3B54A" w:rsidR="00EC0DAB" w:rsidRPr="00852F4B" w:rsidRDefault="00EC0DAB" w:rsidP="00EC0DAB">
      <w:pPr>
        <w:rPr>
          <w:rFonts w:cs="Times New Roman"/>
        </w:rPr>
      </w:pPr>
      <w:r w:rsidRPr="00852F4B">
        <w:rPr>
          <w:rFonts w:cs="Arial"/>
          <w:color w:val="000000"/>
        </w:rPr>
        <w:t xml:space="preserve">• Van iedereen wordt verwacht dat zij zich gedurende een kampioenschap en daarbuiten met respect gedragen ten aanzien van de organisatie en </w:t>
      </w:r>
      <w:r w:rsidR="00071A47" w:rsidRPr="00852F4B">
        <w:rPr>
          <w:rFonts w:cs="Arial"/>
          <w:color w:val="000000"/>
        </w:rPr>
        <w:t>de scheidsrechters.</w:t>
      </w:r>
    </w:p>
    <w:p w14:paraId="64DDC20B" w14:textId="7AAC1B5C" w:rsidR="00EC0DAB" w:rsidRPr="00852F4B" w:rsidRDefault="00EC0DAB" w:rsidP="00EC0DAB">
      <w:pPr>
        <w:rPr>
          <w:rFonts w:cs="Times New Roman"/>
        </w:rPr>
      </w:pPr>
      <w:r w:rsidRPr="00852F4B">
        <w:rPr>
          <w:rFonts w:cs="Arial"/>
          <w:color w:val="000000"/>
        </w:rPr>
        <w:t>• Het gebruik van stimulerende</w:t>
      </w:r>
      <w:r w:rsidR="00B73D46">
        <w:rPr>
          <w:rFonts w:cs="Arial"/>
          <w:color w:val="000000"/>
        </w:rPr>
        <w:t xml:space="preserve"> en verboden</w:t>
      </w:r>
      <w:r w:rsidRPr="00852F4B">
        <w:rPr>
          <w:rFonts w:cs="Arial"/>
          <w:color w:val="000000"/>
        </w:rPr>
        <w:t xml:space="preserve"> middelen is voor alle (</w:t>
      </w:r>
      <w:r w:rsidR="00E23B24" w:rsidRPr="00852F4B">
        <w:rPr>
          <w:rFonts w:cs="Arial"/>
          <w:color w:val="000000"/>
        </w:rPr>
        <w:t>kandidaat</w:t>
      </w:r>
      <w:r w:rsidRPr="00852F4B">
        <w:rPr>
          <w:rFonts w:cs="Arial"/>
          <w:color w:val="000000"/>
        </w:rPr>
        <w:t xml:space="preserve">) selectieleden ten strengste verboden. Zie hiervoor ook het dopingreglement van de </w:t>
      </w:r>
      <w:r w:rsidR="00ED7E3B" w:rsidRPr="00852F4B">
        <w:rPr>
          <w:rFonts w:cs="Arial"/>
          <w:color w:val="000000"/>
        </w:rPr>
        <w:t>I.T.F. Wereld</w:t>
      </w:r>
      <w:r w:rsidRPr="00852F4B">
        <w:rPr>
          <w:rFonts w:cs="Arial"/>
          <w:color w:val="000000"/>
        </w:rPr>
        <w:t>.</w:t>
      </w:r>
    </w:p>
    <w:p w14:paraId="2A6A1D6D" w14:textId="6DEF3FB5" w:rsidR="00EC0DAB" w:rsidRPr="00852F4B" w:rsidRDefault="00EC0DAB" w:rsidP="00EC0DAB">
      <w:pPr>
        <w:rPr>
          <w:rFonts w:cs="Times New Roman"/>
        </w:rPr>
      </w:pPr>
      <w:r w:rsidRPr="00852F4B">
        <w:rPr>
          <w:rFonts w:cs="Arial"/>
          <w:color w:val="000000"/>
        </w:rPr>
        <w:t xml:space="preserve">• Men </w:t>
      </w:r>
      <w:r w:rsidR="00477B23" w:rsidRPr="00852F4B">
        <w:rPr>
          <w:rFonts w:cs="Arial"/>
          <w:color w:val="000000"/>
        </w:rPr>
        <w:t>wordt</w:t>
      </w:r>
      <w:r w:rsidRPr="00852F4B">
        <w:rPr>
          <w:rFonts w:cs="Arial"/>
          <w:color w:val="000000"/>
        </w:rPr>
        <w:t xml:space="preserve"> geacht zich sportief te gedragen, zowel op de mat als daarbuiten.</w:t>
      </w:r>
    </w:p>
    <w:p w14:paraId="43F7BAFC" w14:textId="1D31D53F" w:rsidR="00EC0DAB" w:rsidRPr="00852F4B" w:rsidRDefault="00EC0DAB" w:rsidP="00EC0DAB">
      <w:pPr>
        <w:rPr>
          <w:rFonts w:cs="Times New Roman"/>
        </w:rPr>
      </w:pPr>
      <w:r w:rsidRPr="00852F4B">
        <w:rPr>
          <w:rFonts w:cs="Arial"/>
          <w:color w:val="000000"/>
        </w:rPr>
        <w:t xml:space="preserve">• Van </w:t>
      </w:r>
      <w:r w:rsidR="001B5031" w:rsidRPr="00852F4B">
        <w:rPr>
          <w:rFonts w:cs="Arial"/>
          <w:color w:val="000000"/>
        </w:rPr>
        <w:t>i</w:t>
      </w:r>
      <w:r w:rsidRPr="00852F4B">
        <w:rPr>
          <w:rFonts w:cs="Arial"/>
          <w:color w:val="000000"/>
        </w:rPr>
        <w:t xml:space="preserve">eder </w:t>
      </w:r>
      <w:r w:rsidR="00585248">
        <w:rPr>
          <w:rFonts w:cs="Arial"/>
          <w:color w:val="000000"/>
        </w:rPr>
        <w:t>(kandidaat) selectielid</w:t>
      </w:r>
      <w:r w:rsidRPr="00852F4B">
        <w:rPr>
          <w:rFonts w:cs="Arial"/>
          <w:color w:val="000000"/>
        </w:rPr>
        <w:t xml:space="preserve"> wordt verwacht dat hij zich voor 100% inzet, </w:t>
      </w:r>
      <w:r w:rsidR="001B5031" w:rsidRPr="00852F4B">
        <w:rPr>
          <w:rFonts w:cs="Arial"/>
          <w:color w:val="000000"/>
        </w:rPr>
        <w:t>zo</w:t>
      </w:r>
      <w:r w:rsidRPr="00852F4B">
        <w:rPr>
          <w:rFonts w:cs="Arial"/>
          <w:color w:val="000000"/>
        </w:rPr>
        <w:t>wel op de mat</w:t>
      </w:r>
      <w:r w:rsidR="00C26692" w:rsidRPr="00852F4B">
        <w:rPr>
          <w:rFonts w:cs="Arial"/>
          <w:color w:val="000000"/>
        </w:rPr>
        <w:t>,</w:t>
      </w:r>
      <w:r w:rsidRPr="00852F4B">
        <w:rPr>
          <w:rFonts w:cs="Arial"/>
          <w:color w:val="000000"/>
        </w:rPr>
        <w:t xml:space="preserve"> als in </w:t>
      </w:r>
      <w:r w:rsidR="00B5515D" w:rsidRPr="00852F4B">
        <w:rPr>
          <w:rFonts w:cs="Arial"/>
          <w:color w:val="000000"/>
        </w:rPr>
        <w:t xml:space="preserve">de </w:t>
      </w:r>
      <w:r w:rsidRPr="00852F4B">
        <w:rPr>
          <w:rFonts w:cs="Arial"/>
          <w:color w:val="000000"/>
        </w:rPr>
        <w:t>mentale voorbereiding.</w:t>
      </w:r>
    </w:p>
    <w:p w14:paraId="11CD2DF7" w14:textId="5ADAABAD" w:rsidR="00EC0DAB" w:rsidRPr="00852F4B" w:rsidRDefault="00EC0DAB" w:rsidP="00EC0DAB">
      <w:pPr>
        <w:rPr>
          <w:rFonts w:cs="Arial"/>
          <w:color w:val="000000"/>
        </w:rPr>
      </w:pPr>
      <w:r w:rsidRPr="00852F4B">
        <w:rPr>
          <w:rFonts w:cs="Arial"/>
          <w:color w:val="000000"/>
        </w:rPr>
        <w:t xml:space="preserve">• Van alle betrokkenen wordt verwacht dat zij zich aan het </w:t>
      </w:r>
      <w:r w:rsidR="00514FE7" w:rsidRPr="00852F4B">
        <w:rPr>
          <w:rFonts w:cs="Arial"/>
          <w:color w:val="000000"/>
        </w:rPr>
        <w:t xml:space="preserve">I.T.F. </w:t>
      </w:r>
      <w:r w:rsidR="004D7667" w:rsidRPr="00852F4B">
        <w:rPr>
          <w:rFonts w:cs="Arial"/>
          <w:color w:val="000000"/>
        </w:rPr>
        <w:t xml:space="preserve">Nederland </w:t>
      </w:r>
      <w:r w:rsidR="00477B23" w:rsidRPr="00852F4B">
        <w:rPr>
          <w:rFonts w:cs="Arial"/>
          <w:color w:val="000000"/>
        </w:rPr>
        <w:t>sociaal</w:t>
      </w:r>
      <w:r w:rsidRPr="00852F4B">
        <w:rPr>
          <w:rFonts w:cs="Arial"/>
          <w:color w:val="000000"/>
        </w:rPr>
        <w:t xml:space="preserve"> </w:t>
      </w:r>
      <w:r w:rsidR="00477B23" w:rsidRPr="00852F4B">
        <w:rPr>
          <w:rFonts w:cs="Arial"/>
          <w:color w:val="000000"/>
        </w:rPr>
        <w:t>mediabeleid</w:t>
      </w:r>
      <w:r w:rsidRPr="00852F4B">
        <w:rPr>
          <w:rFonts w:cs="Arial"/>
          <w:color w:val="000000"/>
        </w:rPr>
        <w:t xml:space="preserve"> houden. Denk hierbij aan uitingen van logo’s anders dan die van de sponsor van </w:t>
      </w:r>
      <w:r w:rsidR="00514FE7" w:rsidRPr="00852F4B">
        <w:rPr>
          <w:rFonts w:cs="Arial"/>
          <w:color w:val="000000"/>
        </w:rPr>
        <w:t xml:space="preserve">I.T.F. </w:t>
      </w:r>
      <w:r w:rsidR="004D7667" w:rsidRPr="00852F4B">
        <w:rPr>
          <w:rFonts w:cs="Arial"/>
          <w:color w:val="000000"/>
        </w:rPr>
        <w:t xml:space="preserve">Nederland </w:t>
      </w:r>
      <w:r w:rsidRPr="00852F4B">
        <w:rPr>
          <w:rFonts w:cs="Arial"/>
          <w:color w:val="000000"/>
        </w:rPr>
        <w:t>en geen uitingen op de dag van competitie.</w:t>
      </w:r>
    </w:p>
    <w:p w14:paraId="20293D19" w14:textId="77777777" w:rsidR="00B5515D" w:rsidRPr="00852F4B" w:rsidRDefault="00B5515D" w:rsidP="00EC0DAB">
      <w:pPr>
        <w:rPr>
          <w:rFonts w:cs="Arial"/>
          <w:b/>
          <w:bCs/>
          <w:color w:val="000000"/>
        </w:rPr>
      </w:pPr>
    </w:p>
    <w:p w14:paraId="07691D19" w14:textId="6ED55849" w:rsidR="00EC0DAB" w:rsidRPr="00852F4B" w:rsidRDefault="00BA7F4C" w:rsidP="00EC0DAB">
      <w:pPr>
        <w:rPr>
          <w:rFonts w:cs="Times New Roman"/>
        </w:rPr>
      </w:pPr>
      <w:r w:rsidRPr="00852F4B">
        <w:rPr>
          <w:rFonts w:cs="Arial"/>
          <w:b/>
          <w:bCs/>
          <w:color w:val="000000"/>
        </w:rPr>
        <w:t>(</w:t>
      </w:r>
      <w:r w:rsidR="00E23B24" w:rsidRPr="00852F4B">
        <w:rPr>
          <w:rFonts w:cs="Arial"/>
          <w:b/>
          <w:bCs/>
          <w:color w:val="000000"/>
        </w:rPr>
        <w:t>Kandidaat</w:t>
      </w:r>
      <w:r w:rsidRPr="00852F4B">
        <w:rPr>
          <w:rFonts w:cs="Arial"/>
          <w:b/>
          <w:bCs/>
          <w:color w:val="000000"/>
        </w:rPr>
        <w:t>) s</w:t>
      </w:r>
      <w:r w:rsidR="00EC0DAB" w:rsidRPr="00852F4B">
        <w:rPr>
          <w:rFonts w:cs="Arial"/>
          <w:b/>
          <w:bCs/>
          <w:color w:val="000000"/>
        </w:rPr>
        <w:t>electieleden</w:t>
      </w:r>
    </w:p>
    <w:p w14:paraId="668DFCAE" w14:textId="07B2FF78" w:rsidR="00EC0DAB" w:rsidRPr="00852F4B" w:rsidRDefault="00EC0DAB" w:rsidP="00EC0DAB">
      <w:pPr>
        <w:rPr>
          <w:rFonts w:cs="Times New Roman"/>
        </w:rPr>
      </w:pPr>
      <w:r w:rsidRPr="00852F4B">
        <w:rPr>
          <w:rFonts w:cs="Arial"/>
          <w:color w:val="000000"/>
        </w:rPr>
        <w:t>• (</w:t>
      </w:r>
      <w:r w:rsidR="00E23B24" w:rsidRPr="00852F4B">
        <w:rPr>
          <w:rFonts w:cs="Arial"/>
          <w:color w:val="000000"/>
        </w:rPr>
        <w:t>Kandidaat</w:t>
      </w:r>
      <w:r w:rsidRPr="00852F4B">
        <w:rPr>
          <w:rFonts w:cs="Arial"/>
          <w:color w:val="000000"/>
        </w:rPr>
        <w:t>)</w:t>
      </w:r>
      <w:r w:rsidR="00B5515D" w:rsidRPr="00852F4B">
        <w:rPr>
          <w:rFonts w:cs="Arial"/>
          <w:color w:val="000000"/>
        </w:rPr>
        <w:t xml:space="preserve"> s</w:t>
      </w:r>
      <w:r w:rsidRPr="00852F4B">
        <w:rPr>
          <w:rFonts w:cs="Arial"/>
          <w:color w:val="000000"/>
        </w:rPr>
        <w:t xml:space="preserve">electieleden </w:t>
      </w:r>
      <w:r w:rsidR="00B5515D" w:rsidRPr="00852F4B">
        <w:rPr>
          <w:rFonts w:cs="Arial"/>
          <w:color w:val="000000"/>
        </w:rPr>
        <w:t xml:space="preserve">dienen </w:t>
      </w:r>
      <w:r w:rsidR="00DA1941" w:rsidRPr="00852F4B">
        <w:rPr>
          <w:rFonts w:cs="Arial"/>
          <w:color w:val="000000"/>
        </w:rPr>
        <w:t xml:space="preserve">hun gegevens </w:t>
      </w:r>
      <w:r w:rsidR="00477B23" w:rsidRPr="00852F4B">
        <w:rPr>
          <w:rFonts w:cs="Arial"/>
          <w:color w:val="000000"/>
        </w:rPr>
        <w:t xml:space="preserve">up to date te houden </w:t>
      </w:r>
      <w:r w:rsidR="00C7388E" w:rsidRPr="00852F4B">
        <w:rPr>
          <w:rFonts w:cs="Arial"/>
          <w:color w:val="000000"/>
        </w:rPr>
        <w:t>en eventuele wijzigingen tijdig door te geven aan de Teammanager.</w:t>
      </w:r>
    </w:p>
    <w:p w14:paraId="70238CAE" w14:textId="03B09B26" w:rsidR="00EC0DAB" w:rsidRPr="00852F4B" w:rsidRDefault="00EC0DAB" w:rsidP="00EC0DAB">
      <w:pPr>
        <w:rPr>
          <w:rFonts w:cs="Times New Roman"/>
        </w:rPr>
      </w:pPr>
      <w:r w:rsidRPr="00852F4B">
        <w:rPr>
          <w:rFonts w:cs="Arial"/>
          <w:color w:val="000000"/>
        </w:rPr>
        <w:t xml:space="preserve">• Gebruik van alcoholische dranken is voor alle selectieleden niet toegestaan gedurende het gehele toernooi. Aanbevolen wordt om minimaal </w:t>
      </w:r>
      <w:r w:rsidR="00C7388E" w:rsidRPr="00852F4B">
        <w:rPr>
          <w:rFonts w:cs="Arial"/>
          <w:color w:val="000000"/>
        </w:rPr>
        <w:t>twee</w:t>
      </w:r>
      <w:r w:rsidRPr="00852F4B">
        <w:rPr>
          <w:rFonts w:cs="Arial"/>
          <w:color w:val="000000"/>
        </w:rPr>
        <w:t xml:space="preserve"> maand</w:t>
      </w:r>
      <w:r w:rsidR="00C7388E" w:rsidRPr="00852F4B">
        <w:rPr>
          <w:rFonts w:cs="Arial"/>
          <w:color w:val="000000"/>
        </w:rPr>
        <w:t>en</w:t>
      </w:r>
      <w:r w:rsidRPr="00852F4B">
        <w:rPr>
          <w:rFonts w:cs="Arial"/>
          <w:color w:val="000000"/>
        </w:rPr>
        <w:t xml:space="preserve"> van tevoren geen alcoholische dranken meer te nuttigen</w:t>
      </w:r>
      <w:r w:rsidR="00477B23" w:rsidRPr="00852F4B">
        <w:rPr>
          <w:rFonts w:cs="Arial"/>
          <w:color w:val="000000"/>
        </w:rPr>
        <w:t>. Het gebruik van andere stimulerende middelen wordt helemaal afgeraden.</w:t>
      </w:r>
    </w:p>
    <w:p w14:paraId="1ED8D783" w14:textId="77777777" w:rsidR="00EC0DAB" w:rsidRPr="00852F4B" w:rsidRDefault="00EC0DAB" w:rsidP="00EC0DAB">
      <w:pPr>
        <w:rPr>
          <w:rFonts w:cs="Times New Roman"/>
        </w:rPr>
      </w:pPr>
      <w:r w:rsidRPr="00852F4B">
        <w:rPr>
          <w:rFonts w:cs="Arial"/>
          <w:color w:val="000000"/>
        </w:rPr>
        <w:t>• Voor senioren geldt dat zij tijdens het afsluitende feest alcoholische dranken mogen</w:t>
      </w:r>
    </w:p>
    <w:p w14:paraId="7FD0906E" w14:textId="4932A025" w:rsidR="00EC0DAB" w:rsidRPr="00852F4B" w:rsidRDefault="00EC0DAB" w:rsidP="00EC0DAB">
      <w:pPr>
        <w:rPr>
          <w:rFonts w:cs="Times New Roman"/>
        </w:rPr>
      </w:pPr>
      <w:r w:rsidRPr="00852F4B">
        <w:rPr>
          <w:rFonts w:cs="Arial"/>
          <w:color w:val="000000"/>
        </w:rPr>
        <w:t>nuttigen</w:t>
      </w:r>
      <w:r w:rsidR="00025EDF" w:rsidRPr="00852F4B">
        <w:rPr>
          <w:rFonts w:cs="Arial"/>
          <w:color w:val="000000"/>
        </w:rPr>
        <w:t>,</w:t>
      </w:r>
      <w:r w:rsidRPr="00852F4B">
        <w:rPr>
          <w:rFonts w:cs="Arial"/>
          <w:color w:val="000000"/>
        </w:rPr>
        <w:t xml:space="preserve"> zij het met mate.</w:t>
      </w:r>
    </w:p>
    <w:p w14:paraId="7F41D5FA" w14:textId="71098094" w:rsidR="00EC0DAB" w:rsidRPr="00852F4B" w:rsidRDefault="00EC0DAB" w:rsidP="00EC0DAB">
      <w:pPr>
        <w:rPr>
          <w:rFonts w:cs="Times New Roman"/>
        </w:rPr>
      </w:pPr>
      <w:r w:rsidRPr="00852F4B">
        <w:rPr>
          <w:rFonts w:cs="Arial"/>
          <w:color w:val="000000"/>
        </w:rPr>
        <w:t>• Voor het eindfeest zal bekend gemaakt worden of de junioren ook mee mogen. Indien de junioren niet mee mogen zal er 1 aangewezen meerderjarig persoon achterblijven in het hotel. Deze meerderjarig persoon zal de leiding hebben over</w:t>
      </w:r>
      <w:r w:rsidR="00071A47" w:rsidRPr="00852F4B">
        <w:rPr>
          <w:rFonts w:cs="Arial"/>
          <w:color w:val="000000"/>
        </w:rPr>
        <w:t>,</w:t>
      </w:r>
      <w:r w:rsidRPr="00852F4B">
        <w:rPr>
          <w:rFonts w:cs="Arial"/>
          <w:color w:val="000000"/>
        </w:rPr>
        <w:t xml:space="preserve"> en aanspreekpunt zijn voor de junioren.</w:t>
      </w:r>
    </w:p>
    <w:p w14:paraId="1BBAC824" w14:textId="36C0B16C" w:rsidR="00EC0DAB" w:rsidRPr="00852F4B" w:rsidRDefault="00EC0DAB" w:rsidP="00EC0DAB">
      <w:pPr>
        <w:rPr>
          <w:rFonts w:cs="Times New Roman"/>
        </w:rPr>
      </w:pPr>
      <w:r w:rsidRPr="00852F4B">
        <w:rPr>
          <w:rFonts w:cs="Arial"/>
          <w:color w:val="000000"/>
        </w:rPr>
        <w:t>• Selectieleden moeten zelf in het bezit zijn van alle beschermingsmaterialen</w:t>
      </w:r>
      <w:r w:rsidR="00071A47" w:rsidRPr="00852F4B">
        <w:rPr>
          <w:rFonts w:cs="Arial"/>
          <w:color w:val="000000"/>
        </w:rPr>
        <w:t>, verkrijgbaar via de sponsor,</w:t>
      </w:r>
      <w:r w:rsidRPr="00852F4B">
        <w:rPr>
          <w:rFonts w:cs="Arial"/>
          <w:color w:val="000000"/>
        </w:rPr>
        <w:t xml:space="preserve"> in de rode en blauwe kleur.</w:t>
      </w:r>
    </w:p>
    <w:p w14:paraId="679CCB57" w14:textId="293CAA64" w:rsidR="00EC0DAB" w:rsidRPr="00852F4B" w:rsidRDefault="00EC0DAB" w:rsidP="00EC0DAB">
      <w:pPr>
        <w:rPr>
          <w:rFonts w:cs="Arial"/>
          <w:color w:val="000000"/>
        </w:rPr>
      </w:pPr>
      <w:r w:rsidRPr="00852F4B">
        <w:rPr>
          <w:rFonts w:cs="Arial"/>
          <w:color w:val="000000"/>
        </w:rPr>
        <w:t xml:space="preserve">• Er wordt verwacht dat </w:t>
      </w:r>
      <w:r w:rsidR="00025EDF" w:rsidRPr="00852F4B">
        <w:rPr>
          <w:rFonts w:cs="Arial"/>
          <w:color w:val="000000"/>
        </w:rPr>
        <w:t>selectieleden</w:t>
      </w:r>
      <w:r w:rsidRPr="00852F4B">
        <w:rPr>
          <w:rFonts w:cs="Arial"/>
          <w:color w:val="000000"/>
        </w:rPr>
        <w:t xml:space="preserve"> </w:t>
      </w:r>
      <w:r w:rsidR="00094C73" w:rsidRPr="00852F4B">
        <w:rPr>
          <w:rFonts w:cs="Arial"/>
          <w:color w:val="000000"/>
        </w:rPr>
        <w:t xml:space="preserve">gemaakte </w:t>
      </w:r>
      <w:r w:rsidRPr="00852F4B">
        <w:rPr>
          <w:rFonts w:cs="Arial"/>
          <w:color w:val="000000"/>
        </w:rPr>
        <w:t>afspraken nakom</w:t>
      </w:r>
      <w:r w:rsidR="00094C73" w:rsidRPr="00852F4B">
        <w:rPr>
          <w:rFonts w:cs="Arial"/>
          <w:color w:val="000000"/>
        </w:rPr>
        <w:t>en</w:t>
      </w:r>
      <w:r w:rsidRPr="00852F4B">
        <w:rPr>
          <w:rFonts w:cs="Arial"/>
          <w:color w:val="000000"/>
        </w:rPr>
        <w:t xml:space="preserve">. Zoals bijvoorbeeld </w:t>
      </w:r>
      <w:r w:rsidR="00094C73" w:rsidRPr="00852F4B">
        <w:rPr>
          <w:rFonts w:cs="Arial"/>
          <w:color w:val="000000"/>
        </w:rPr>
        <w:t xml:space="preserve">afgesproken </w:t>
      </w:r>
      <w:r w:rsidRPr="00852F4B">
        <w:rPr>
          <w:rFonts w:cs="Arial"/>
          <w:color w:val="000000"/>
        </w:rPr>
        <w:t xml:space="preserve">tijden voor gezamenlijk eten, verzameltijden en </w:t>
      </w:r>
      <w:r w:rsidR="00071A47" w:rsidRPr="00852F4B">
        <w:rPr>
          <w:rFonts w:cs="Arial"/>
          <w:color w:val="000000"/>
        </w:rPr>
        <w:t xml:space="preserve">rusttijden. </w:t>
      </w:r>
      <w:r w:rsidRPr="00852F4B">
        <w:rPr>
          <w:rFonts w:cs="Arial"/>
          <w:color w:val="000000"/>
        </w:rPr>
        <w:t xml:space="preserve">Specifieke afspraken zullen </w:t>
      </w:r>
      <w:r w:rsidR="00071A47" w:rsidRPr="00852F4B">
        <w:rPr>
          <w:rFonts w:cs="Arial"/>
          <w:color w:val="000000"/>
        </w:rPr>
        <w:t>op het toernooi</w:t>
      </w:r>
      <w:r w:rsidRPr="00852F4B">
        <w:rPr>
          <w:rFonts w:cs="Arial"/>
          <w:color w:val="000000"/>
        </w:rPr>
        <w:t xml:space="preserve"> bekend worden gemaakt.</w:t>
      </w:r>
    </w:p>
    <w:p w14:paraId="6E3D570A" w14:textId="72CFE91D" w:rsidR="00477B23" w:rsidRPr="00852F4B" w:rsidRDefault="00477B23" w:rsidP="00EC0DAB">
      <w:pPr>
        <w:rPr>
          <w:rFonts w:cs="Times New Roman"/>
        </w:rPr>
      </w:pPr>
      <w:r w:rsidRPr="00852F4B">
        <w:rPr>
          <w:rFonts w:cs="Arial"/>
          <w:color w:val="000000"/>
        </w:rPr>
        <w:t>• Van selectieleden wordt verwacht da</w:t>
      </w:r>
      <w:r w:rsidR="00071A47" w:rsidRPr="00852F4B">
        <w:rPr>
          <w:rFonts w:cs="Arial"/>
          <w:color w:val="000000"/>
        </w:rPr>
        <w:t>t zij geen overlast veroorzaken.</w:t>
      </w:r>
    </w:p>
    <w:p w14:paraId="0531C6A4" w14:textId="5968CB28" w:rsidR="00EC0DAB" w:rsidRPr="00852F4B" w:rsidRDefault="00EC0DAB" w:rsidP="00EC0DAB">
      <w:pPr>
        <w:rPr>
          <w:rFonts w:cs="Times New Roman"/>
        </w:rPr>
      </w:pPr>
      <w:r w:rsidRPr="00852F4B">
        <w:rPr>
          <w:rFonts w:cs="Arial"/>
          <w:color w:val="000000"/>
        </w:rPr>
        <w:t xml:space="preserve">• Het gebruik van ‘social media’ is alleen toegestaan in vrije tijd. Tijdens de wedstrijden in de sporthal, na bedtijd, tijdens het eten, situaties in groepsverband en tijdens besprekingen is het gebruik van </w:t>
      </w:r>
      <w:r w:rsidR="00071A47" w:rsidRPr="00852F4B">
        <w:rPr>
          <w:rFonts w:cs="Arial"/>
          <w:color w:val="000000"/>
        </w:rPr>
        <w:t>mobiele apparatuur</w:t>
      </w:r>
      <w:r w:rsidRPr="00852F4B">
        <w:rPr>
          <w:rFonts w:cs="Arial"/>
          <w:color w:val="000000"/>
        </w:rPr>
        <w:t xml:space="preserve"> niet toegestaan.</w:t>
      </w:r>
    </w:p>
    <w:p w14:paraId="619E229F" w14:textId="037FEA15" w:rsidR="00EC0DAB" w:rsidRPr="00852F4B" w:rsidRDefault="00EC0DAB" w:rsidP="00EC0DAB">
      <w:pPr>
        <w:rPr>
          <w:rFonts w:cs="Times New Roman"/>
        </w:rPr>
      </w:pPr>
      <w:r w:rsidRPr="00852F4B">
        <w:rPr>
          <w:rFonts w:cs="Arial"/>
          <w:color w:val="000000"/>
        </w:rPr>
        <w:lastRenderedPageBreak/>
        <w:t>• Selectieleden zullen kamers met elkaar delen</w:t>
      </w:r>
      <w:r w:rsidR="00071A47" w:rsidRPr="00852F4B">
        <w:rPr>
          <w:rFonts w:cs="Arial"/>
          <w:color w:val="000000"/>
        </w:rPr>
        <w:t>,</w:t>
      </w:r>
      <w:r w:rsidRPr="00852F4B">
        <w:rPr>
          <w:rFonts w:cs="Arial"/>
          <w:color w:val="000000"/>
        </w:rPr>
        <w:t xml:space="preserve"> niet met overige familieleden of bekenden. De TSC zal de kamerindeling </w:t>
      </w:r>
      <w:r w:rsidR="00094C73" w:rsidRPr="00852F4B">
        <w:rPr>
          <w:rFonts w:cs="Arial"/>
          <w:color w:val="000000"/>
        </w:rPr>
        <w:t xml:space="preserve">bij aankomst in het hotel </w:t>
      </w:r>
      <w:r w:rsidRPr="00852F4B">
        <w:rPr>
          <w:rFonts w:cs="Arial"/>
          <w:color w:val="000000"/>
        </w:rPr>
        <w:t>bekend</w:t>
      </w:r>
      <w:r w:rsidR="00094C73" w:rsidRPr="00852F4B">
        <w:rPr>
          <w:rFonts w:cs="Arial"/>
          <w:color w:val="000000"/>
        </w:rPr>
        <w:t xml:space="preserve"> </w:t>
      </w:r>
      <w:r w:rsidRPr="00852F4B">
        <w:rPr>
          <w:rFonts w:cs="Arial"/>
          <w:color w:val="000000"/>
        </w:rPr>
        <w:t xml:space="preserve">maken. </w:t>
      </w:r>
    </w:p>
    <w:p w14:paraId="0AA30B93" w14:textId="71EF1AA5" w:rsidR="00EC0DAB" w:rsidRPr="00852F4B" w:rsidRDefault="00EC0DAB" w:rsidP="00EC0DAB">
      <w:pPr>
        <w:rPr>
          <w:rFonts w:cs="Times New Roman"/>
        </w:rPr>
      </w:pPr>
      <w:r w:rsidRPr="00852F4B">
        <w:rPr>
          <w:rFonts w:cs="Arial"/>
          <w:color w:val="000000"/>
        </w:rPr>
        <w:t>• Er wordt van je verwacht dat je op dagen dat je zelf geen competitie hebt wel aanwezig</w:t>
      </w:r>
    </w:p>
    <w:p w14:paraId="2BFFC9C4" w14:textId="37A2A357" w:rsidR="00EC0DAB" w:rsidRPr="00852F4B" w:rsidRDefault="00EC0DAB" w:rsidP="00EC0DAB">
      <w:pPr>
        <w:rPr>
          <w:rFonts w:cs="Times New Roman"/>
        </w:rPr>
      </w:pPr>
      <w:r w:rsidRPr="00852F4B">
        <w:rPr>
          <w:rFonts w:cs="Arial"/>
          <w:color w:val="000000"/>
        </w:rPr>
        <w:t>bent om je teamleden aan te moedigen.</w:t>
      </w:r>
      <w:r w:rsidR="00477B23" w:rsidRPr="00852F4B">
        <w:rPr>
          <w:rFonts w:cs="Arial"/>
          <w:color w:val="000000"/>
        </w:rPr>
        <w:t xml:space="preserve"> Mocht er een goede reden zijn om dit niet te doen, dan moet </w:t>
      </w:r>
      <w:r w:rsidR="00B73D46">
        <w:rPr>
          <w:rFonts w:cs="Arial"/>
          <w:color w:val="000000"/>
        </w:rPr>
        <w:t xml:space="preserve">hiervoor </w:t>
      </w:r>
      <w:r w:rsidR="00477B23" w:rsidRPr="00852F4B">
        <w:rPr>
          <w:rFonts w:cs="Arial"/>
          <w:color w:val="000000"/>
        </w:rPr>
        <w:t>eerst aan de TSC toestemming worden gevraagd.</w:t>
      </w:r>
    </w:p>
    <w:p w14:paraId="14074C5C" w14:textId="32164D8E" w:rsidR="00EC0DAB" w:rsidRPr="00852F4B" w:rsidRDefault="00EC0DAB" w:rsidP="00EC0DAB">
      <w:pPr>
        <w:rPr>
          <w:rFonts w:cs="Times New Roman"/>
        </w:rPr>
      </w:pPr>
      <w:r w:rsidRPr="00852F4B">
        <w:rPr>
          <w:rFonts w:cs="Times New Roman"/>
          <w:color w:val="000000"/>
        </w:rPr>
        <w:t xml:space="preserve">• Het dragen van de aangewezen </w:t>
      </w:r>
      <w:r w:rsidR="00071A47" w:rsidRPr="00852F4B">
        <w:rPr>
          <w:rFonts w:cs="Times New Roman"/>
          <w:color w:val="000000"/>
        </w:rPr>
        <w:t>sponsor</w:t>
      </w:r>
      <w:r w:rsidRPr="00852F4B">
        <w:rPr>
          <w:rFonts w:cs="Times New Roman"/>
          <w:color w:val="000000"/>
        </w:rPr>
        <w:t>kleding tijdens competitiedagen</w:t>
      </w:r>
      <w:r w:rsidR="00071A47" w:rsidRPr="00852F4B">
        <w:rPr>
          <w:rFonts w:cs="Times New Roman"/>
          <w:color w:val="000000"/>
        </w:rPr>
        <w:t>.</w:t>
      </w:r>
    </w:p>
    <w:p w14:paraId="77090FFA" w14:textId="77777777" w:rsidR="00EC0DAB" w:rsidRPr="00852F4B" w:rsidRDefault="00EC0DAB" w:rsidP="00EC0DAB">
      <w:pPr>
        <w:rPr>
          <w:rFonts w:cs="Times New Roman"/>
        </w:rPr>
      </w:pPr>
      <w:r w:rsidRPr="00852F4B">
        <w:rPr>
          <w:rFonts w:cs="Times New Roman"/>
          <w:color w:val="000000"/>
        </w:rPr>
        <w:t>• Het deelnemen aan het maken van een teamfoto is verplicht.</w:t>
      </w:r>
    </w:p>
    <w:p w14:paraId="31B6F09E" w14:textId="337496D9" w:rsidR="00EC0DAB" w:rsidRPr="00852F4B" w:rsidRDefault="00EC0DAB" w:rsidP="00EC0DAB">
      <w:pPr>
        <w:rPr>
          <w:rFonts w:cs="Times New Roman"/>
        </w:rPr>
      </w:pPr>
      <w:r w:rsidRPr="00852F4B">
        <w:rPr>
          <w:rFonts w:cs="Times New Roman"/>
          <w:color w:val="000000"/>
        </w:rPr>
        <w:t xml:space="preserve">• </w:t>
      </w:r>
      <w:r w:rsidR="00DE62CB" w:rsidRPr="00852F4B">
        <w:rPr>
          <w:rFonts w:cs="Times New Roman"/>
          <w:color w:val="000000"/>
        </w:rPr>
        <w:t xml:space="preserve">De TSC verwacht dat de selectieleden elkaar steunen en aanmoedigen tijdens toernooidagen. </w:t>
      </w:r>
      <w:r w:rsidRPr="00852F4B">
        <w:rPr>
          <w:rFonts w:cs="Times New Roman"/>
          <w:color w:val="000000"/>
        </w:rPr>
        <w:t>Indien men de sporthal wil verlaten</w:t>
      </w:r>
      <w:r w:rsidR="00DE62CB" w:rsidRPr="00852F4B">
        <w:rPr>
          <w:rFonts w:cs="Times New Roman"/>
          <w:color w:val="000000"/>
        </w:rPr>
        <w:t>, naar de tribune wil of iets dergelijks</w:t>
      </w:r>
      <w:r w:rsidRPr="00852F4B">
        <w:rPr>
          <w:rFonts w:cs="Times New Roman"/>
          <w:color w:val="000000"/>
        </w:rPr>
        <w:t xml:space="preserve"> dient men dit te melden bij de TSC</w:t>
      </w:r>
      <w:r w:rsidR="00DE62CB" w:rsidRPr="00852F4B">
        <w:rPr>
          <w:rFonts w:cs="Times New Roman"/>
          <w:color w:val="000000"/>
        </w:rPr>
        <w:t xml:space="preserve"> zodat zij op de hoogte zijn</w:t>
      </w:r>
      <w:r w:rsidRPr="00852F4B">
        <w:rPr>
          <w:rFonts w:cs="Times New Roman"/>
          <w:color w:val="000000"/>
        </w:rPr>
        <w:t xml:space="preserve">. </w:t>
      </w:r>
    </w:p>
    <w:p w14:paraId="4DF1F5B6" w14:textId="77777777" w:rsidR="00382147" w:rsidRPr="00852F4B" w:rsidRDefault="00382147" w:rsidP="00EC0DAB">
      <w:pPr>
        <w:rPr>
          <w:rFonts w:cs="Arial"/>
          <w:b/>
          <w:bCs/>
          <w:color w:val="000000"/>
        </w:rPr>
      </w:pPr>
    </w:p>
    <w:p w14:paraId="5239AE8C" w14:textId="77777777" w:rsidR="00EC0DAB" w:rsidRPr="00852F4B" w:rsidRDefault="00EC0DAB" w:rsidP="00EC0DAB">
      <w:pPr>
        <w:rPr>
          <w:rFonts w:cs="Times New Roman"/>
        </w:rPr>
      </w:pPr>
      <w:r w:rsidRPr="00852F4B">
        <w:rPr>
          <w:rFonts w:cs="Arial"/>
          <w:b/>
          <w:bCs/>
          <w:color w:val="000000"/>
        </w:rPr>
        <w:t>Coaches EK en WK</w:t>
      </w:r>
    </w:p>
    <w:p w14:paraId="09E9FFD6" w14:textId="77777777" w:rsidR="00EC0DAB" w:rsidRPr="00852F4B" w:rsidRDefault="00EC0DAB" w:rsidP="00EC0DAB">
      <w:pPr>
        <w:rPr>
          <w:rFonts w:cs="Times New Roman"/>
        </w:rPr>
      </w:pPr>
      <w:r w:rsidRPr="00852F4B">
        <w:rPr>
          <w:rFonts w:cs="Arial"/>
          <w:color w:val="000000"/>
        </w:rPr>
        <w:t>Voor de clubcoaches gelden naast de algemene gedragsregels ook de volgende regels:</w:t>
      </w:r>
    </w:p>
    <w:p w14:paraId="197B1368" w14:textId="5BB7DFD2" w:rsidR="00EC0DAB" w:rsidRPr="00852F4B" w:rsidRDefault="00EC0DAB" w:rsidP="00EC0DAB">
      <w:pPr>
        <w:rPr>
          <w:rFonts w:cs="Times New Roman"/>
        </w:rPr>
      </w:pPr>
      <w:r w:rsidRPr="00852F4B">
        <w:rPr>
          <w:rFonts w:cs="Arial"/>
          <w:color w:val="000000"/>
        </w:rPr>
        <w:t>•</w:t>
      </w:r>
      <w:r w:rsidR="00DE62CB" w:rsidRPr="00852F4B">
        <w:rPr>
          <w:rFonts w:cs="Arial"/>
          <w:color w:val="000000"/>
        </w:rPr>
        <w:t xml:space="preserve"> Indien een clubcoach vanuit eigen beweging, zonder overleg met de TSC, protest aantekent tegen een beslissing, bestaat de mogelijkheid dat de kosten hiervoor voor eigen rekening komen. </w:t>
      </w:r>
    </w:p>
    <w:p w14:paraId="21A44B29" w14:textId="1EC8B4DB" w:rsidR="00EC0DAB" w:rsidRDefault="00EC0DAB" w:rsidP="00EC0DAB">
      <w:pPr>
        <w:rPr>
          <w:rFonts w:cs="Arial"/>
          <w:color w:val="000000"/>
        </w:rPr>
      </w:pPr>
      <w:r w:rsidRPr="00852F4B">
        <w:rPr>
          <w:rFonts w:cs="Arial"/>
          <w:color w:val="000000"/>
        </w:rPr>
        <w:t>• Clubcoaches hebben een voorbeeldfunctie voor supporters en selectieleden en dienen zich hiernaar te gedragen.</w:t>
      </w:r>
    </w:p>
    <w:p w14:paraId="14CEE78A" w14:textId="3A75A1B0" w:rsidR="00585248" w:rsidRPr="00852F4B" w:rsidRDefault="00585248" w:rsidP="00EC0DAB">
      <w:pPr>
        <w:rPr>
          <w:rFonts w:cs="Times New Roman"/>
        </w:rPr>
      </w:pPr>
      <w:r w:rsidRPr="00852F4B">
        <w:rPr>
          <w:rFonts w:cs="Arial"/>
          <w:color w:val="000000"/>
        </w:rPr>
        <w:t xml:space="preserve">• </w:t>
      </w:r>
      <w:r>
        <w:rPr>
          <w:rFonts w:cs="Arial"/>
          <w:color w:val="000000"/>
        </w:rPr>
        <w:t>Bij het niet volgen van de gedragsregels kan de TSC een clubcoach voor een volgend EK/WK uitsluiten.</w:t>
      </w:r>
    </w:p>
    <w:p w14:paraId="340E3E09" w14:textId="77777777" w:rsidR="006B515A" w:rsidRPr="00852F4B" w:rsidRDefault="006B515A" w:rsidP="00EC0DAB">
      <w:pPr>
        <w:rPr>
          <w:rFonts w:cs="Arial"/>
          <w:b/>
          <w:bCs/>
          <w:color w:val="000000"/>
        </w:rPr>
      </w:pPr>
    </w:p>
    <w:p w14:paraId="36E41739" w14:textId="77777777" w:rsidR="00EC0DAB" w:rsidRPr="00852F4B" w:rsidRDefault="00EC0DAB" w:rsidP="00EC0DAB">
      <w:pPr>
        <w:rPr>
          <w:rFonts w:cs="Times New Roman"/>
        </w:rPr>
      </w:pPr>
      <w:r w:rsidRPr="00852F4B">
        <w:rPr>
          <w:rFonts w:cs="Arial"/>
          <w:b/>
          <w:bCs/>
          <w:color w:val="000000"/>
        </w:rPr>
        <w:t>Supporters</w:t>
      </w:r>
    </w:p>
    <w:p w14:paraId="675BA971" w14:textId="72FD91E0" w:rsidR="00EC0DAB" w:rsidRPr="00852F4B" w:rsidRDefault="00EC0DAB" w:rsidP="00EC0DAB">
      <w:pPr>
        <w:rPr>
          <w:rFonts w:cs="Times New Roman"/>
        </w:rPr>
      </w:pPr>
      <w:r w:rsidRPr="00852F4B">
        <w:rPr>
          <w:rFonts w:cs="Arial"/>
          <w:color w:val="000000"/>
        </w:rPr>
        <w:t xml:space="preserve">• Supporters </w:t>
      </w:r>
      <w:r w:rsidR="00856F02" w:rsidRPr="00852F4B">
        <w:rPr>
          <w:rFonts w:cs="Arial"/>
          <w:color w:val="000000"/>
        </w:rPr>
        <w:t xml:space="preserve">kunnen </w:t>
      </w:r>
      <w:r w:rsidRPr="00852F4B">
        <w:rPr>
          <w:rFonts w:cs="Arial"/>
          <w:color w:val="000000"/>
        </w:rPr>
        <w:t>geen kamers in hetzelfde hotel als de selectie te boeken. Dit in verband met het teamgevoel.</w:t>
      </w:r>
    </w:p>
    <w:p w14:paraId="428035AF" w14:textId="04D32E7A" w:rsidR="00EC0DAB" w:rsidRPr="00852F4B" w:rsidRDefault="00EC0DAB" w:rsidP="00EC0DAB">
      <w:pPr>
        <w:rPr>
          <w:rFonts w:cs="Times New Roman"/>
        </w:rPr>
      </w:pPr>
      <w:r w:rsidRPr="00852F4B">
        <w:rPr>
          <w:rFonts w:cs="Arial"/>
          <w:color w:val="000000"/>
        </w:rPr>
        <w:t>• Supporters die zich misdragen kunnen worden geweigerd in de toekomst mee te gaan naar een EK</w:t>
      </w:r>
      <w:r w:rsidR="00585248">
        <w:rPr>
          <w:rFonts w:cs="Arial"/>
          <w:color w:val="000000"/>
        </w:rPr>
        <w:t>/</w:t>
      </w:r>
      <w:r w:rsidRPr="00852F4B">
        <w:rPr>
          <w:rFonts w:cs="Arial"/>
          <w:color w:val="000000"/>
        </w:rPr>
        <w:t>WK.</w:t>
      </w:r>
    </w:p>
    <w:p w14:paraId="1CD5FF8A" w14:textId="77777777" w:rsidR="006B515A" w:rsidRPr="00852F4B" w:rsidRDefault="006B515A" w:rsidP="00EC0DAB">
      <w:pPr>
        <w:rPr>
          <w:rFonts w:cs="Arial"/>
          <w:color w:val="000000"/>
        </w:rPr>
      </w:pPr>
    </w:p>
    <w:p w14:paraId="0C11C316" w14:textId="518D987C" w:rsidR="005511B1" w:rsidRPr="00852F4B" w:rsidRDefault="005511B1" w:rsidP="005511B1">
      <w:pPr>
        <w:rPr>
          <w:rFonts w:cs="Times New Roman"/>
        </w:rPr>
      </w:pPr>
      <w:r w:rsidRPr="00852F4B">
        <w:rPr>
          <w:rFonts w:cs="Arial"/>
          <w:color w:val="000000"/>
        </w:rPr>
        <w:t xml:space="preserve">Tijdens alle </w:t>
      </w:r>
      <w:r w:rsidR="00585248">
        <w:rPr>
          <w:rFonts w:cs="Arial"/>
          <w:color w:val="000000"/>
        </w:rPr>
        <w:t>selectie</w:t>
      </w:r>
      <w:r w:rsidRPr="00852F4B">
        <w:rPr>
          <w:rFonts w:cs="Arial"/>
          <w:color w:val="000000"/>
        </w:rPr>
        <w:t>trainingen en op wedstrijddagen wordt er sponsorkleding gedragen en wordt er gebruik gemaakt van, door de sponsor beschikbaar gestelde, spullen.</w:t>
      </w:r>
      <w:r w:rsidR="00585248">
        <w:rPr>
          <w:rFonts w:cs="Arial"/>
          <w:color w:val="000000"/>
        </w:rPr>
        <w:t xml:space="preserve"> Bij twijfel, neem dan contact op met de TSC.</w:t>
      </w:r>
    </w:p>
    <w:p w14:paraId="2D78BDB0" w14:textId="77777777" w:rsidR="005511B1" w:rsidRPr="00852F4B" w:rsidRDefault="005511B1" w:rsidP="00EC0DAB">
      <w:pPr>
        <w:rPr>
          <w:rFonts w:cs="Arial"/>
          <w:color w:val="000000"/>
        </w:rPr>
      </w:pPr>
    </w:p>
    <w:p w14:paraId="40278A62" w14:textId="5BA3A182" w:rsidR="00877821" w:rsidRPr="00852F4B" w:rsidRDefault="00EC0DAB" w:rsidP="00EC0DAB">
      <w:pPr>
        <w:rPr>
          <w:rFonts w:cs="Arial"/>
          <w:color w:val="000000"/>
        </w:rPr>
      </w:pPr>
      <w:r w:rsidRPr="00852F4B">
        <w:rPr>
          <w:rFonts w:cs="Arial"/>
          <w:color w:val="000000"/>
        </w:rPr>
        <w:t xml:space="preserve">Indien men zich niet aan deze gedragsregels houdt zal de TSC na overleg een bijbehorende sanctie toepassen. Hiervan wordt verslag uitgebracht naar het bestuur van </w:t>
      </w:r>
      <w:r w:rsidR="00514FE7" w:rsidRPr="00852F4B">
        <w:rPr>
          <w:rFonts w:cs="Arial"/>
          <w:color w:val="000000"/>
        </w:rPr>
        <w:t xml:space="preserve">I.T.F. </w:t>
      </w:r>
      <w:r w:rsidR="004D7667" w:rsidRPr="00852F4B">
        <w:rPr>
          <w:rFonts w:cs="Arial"/>
          <w:color w:val="000000"/>
        </w:rPr>
        <w:t>Nederland</w:t>
      </w:r>
      <w:r w:rsidRPr="00852F4B">
        <w:rPr>
          <w:rFonts w:cs="Arial"/>
          <w:color w:val="000000"/>
        </w:rPr>
        <w:t>.</w:t>
      </w:r>
    </w:p>
    <w:p w14:paraId="2F77DFA1" w14:textId="24CAF071" w:rsidR="009765E8" w:rsidRPr="00852F4B" w:rsidRDefault="009765E8" w:rsidP="00EC0DAB">
      <w:pPr>
        <w:rPr>
          <w:rFonts w:cs="Arial"/>
          <w:color w:val="000000"/>
        </w:rPr>
      </w:pPr>
    </w:p>
    <w:p w14:paraId="1876E76F" w14:textId="5857171B" w:rsidR="009765E8" w:rsidRPr="00250701" w:rsidRDefault="00585248" w:rsidP="00EC0DAB">
      <w:pPr>
        <w:rPr>
          <w:rFonts w:cs="Arial"/>
          <w:b/>
          <w:color w:val="000000"/>
        </w:rPr>
      </w:pPr>
      <w:r w:rsidRPr="00250701">
        <w:rPr>
          <w:rFonts w:cs="Arial"/>
          <w:b/>
          <w:color w:val="000000"/>
        </w:rPr>
        <w:t xml:space="preserve">Door inschrijving aan een selectieperiode wordt akkoord gegaan met </w:t>
      </w:r>
      <w:r w:rsidR="00250701" w:rsidRPr="00250701">
        <w:rPr>
          <w:rFonts w:cs="Arial"/>
          <w:b/>
          <w:color w:val="000000"/>
        </w:rPr>
        <w:t>de gedragsregels.</w:t>
      </w:r>
    </w:p>
    <w:p w14:paraId="6568A521" w14:textId="7C15A8B1" w:rsidR="00585248" w:rsidRPr="00585248" w:rsidRDefault="00585248" w:rsidP="00585248">
      <w:pPr>
        <w:rPr>
          <w:rFonts w:cs="Arial"/>
          <w:color w:val="000000"/>
        </w:rPr>
      </w:pPr>
    </w:p>
    <w:sectPr w:rsidR="00585248" w:rsidRPr="00585248" w:rsidSect="008274E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CEC30" w14:textId="77777777" w:rsidR="00865297" w:rsidRDefault="00865297" w:rsidP="0067722D">
      <w:r>
        <w:separator/>
      </w:r>
    </w:p>
  </w:endnote>
  <w:endnote w:type="continuationSeparator" w:id="0">
    <w:p w14:paraId="26D5198E" w14:textId="77777777" w:rsidR="00865297" w:rsidRDefault="00865297" w:rsidP="00677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960071"/>
      <w:docPartObj>
        <w:docPartGallery w:val="Page Numbers (Bottom of Page)"/>
        <w:docPartUnique/>
      </w:docPartObj>
    </w:sdtPr>
    <w:sdtEndPr>
      <w:rPr>
        <w:noProof/>
      </w:rPr>
    </w:sdtEndPr>
    <w:sdtContent>
      <w:p w14:paraId="0BE5EBD3" w14:textId="7A05A907" w:rsidR="00086C7E" w:rsidRDefault="00086C7E">
        <w:pPr>
          <w:pStyle w:val="Footer"/>
          <w:jc w:val="right"/>
        </w:pPr>
        <w:r>
          <w:fldChar w:fldCharType="begin"/>
        </w:r>
        <w:r>
          <w:instrText xml:space="preserve"> PAGE   \* MERGEFORMAT </w:instrText>
        </w:r>
        <w:r>
          <w:fldChar w:fldCharType="separate"/>
        </w:r>
        <w:r w:rsidR="006A1937">
          <w:rPr>
            <w:noProof/>
          </w:rPr>
          <w:t>9</w:t>
        </w:r>
        <w:r>
          <w:rPr>
            <w:noProof/>
          </w:rPr>
          <w:fldChar w:fldCharType="end"/>
        </w:r>
      </w:p>
    </w:sdtContent>
  </w:sdt>
  <w:p w14:paraId="55DE20DB" w14:textId="5A54F8F9" w:rsidR="00086C7E" w:rsidRDefault="00086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D2300" w14:textId="77777777" w:rsidR="00865297" w:rsidRDefault="00865297" w:rsidP="0067722D">
      <w:r>
        <w:separator/>
      </w:r>
    </w:p>
  </w:footnote>
  <w:footnote w:type="continuationSeparator" w:id="0">
    <w:p w14:paraId="57183FCC" w14:textId="77777777" w:rsidR="00865297" w:rsidRDefault="00865297" w:rsidP="00677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B6C05" w14:textId="6910EBC7" w:rsidR="00F97466" w:rsidRDefault="00F97466">
    <w:pPr>
      <w:pStyle w:val="Header"/>
    </w:pPr>
    <w:r>
      <w:rPr>
        <w:noProof/>
      </w:rPr>
      <w:drawing>
        <wp:anchor distT="0" distB="0" distL="114300" distR="114300" simplePos="0" relativeHeight="251662336" behindDoc="1" locked="0" layoutInCell="1" allowOverlap="1" wp14:anchorId="49322B47" wp14:editId="5D82E0F7">
          <wp:simplePos x="0" y="0"/>
          <wp:positionH relativeFrom="column">
            <wp:posOffset>-933450</wp:posOffset>
          </wp:positionH>
          <wp:positionV relativeFrom="paragraph">
            <wp:posOffset>-1048385</wp:posOffset>
          </wp:positionV>
          <wp:extent cx="9072000" cy="1126945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gvel.jpg"/>
                  <pic:cNvPicPr/>
                </pic:nvPicPr>
                <pic:blipFill>
                  <a:blip r:embed="rId1">
                    <a:extLst>
                      <a:ext uri="{28A0092B-C50C-407E-A947-70E740481C1C}">
                        <a14:useLocalDpi xmlns:a14="http://schemas.microsoft.com/office/drawing/2010/main" val="0"/>
                      </a:ext>
                    </a:extLst>
                  </a:blip>
                  <a:stretch>
                    <a:fillRect/>
                  </a:stretch>
                </pic:blipFill>
                <pic:spPr>
                  <a:xfrm>
                    <a:off x="0" y="0"/>
                    <a:ext cx="9072000" cy="112694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F0C85" w14:textId="44ED95A7" w:rsidR="00F97466" w:rsidRDefault="00F97466">
    <w:pPr>
      <w:pStyle w:val="Header"/>
    </w:pPr>
    <w:r>
      <w:rPr>
        <w:noProof/>
      </w:rPr>
      <mc:AlternateContent>
        <mc:Choice Requires="wps">
          <w:drawing>
            <wp:anchor distT="0" distB="0" distL="114300" distR="114300" simplePos="0" relativeHeight="251659264" behindDoc="0" locked="0" layoutInCell="1" allowOverlap="1" wp14:anchorId="7C59E2B3" wp14:editId="79174A55">
              <wp:simplePos x="0" y="0"/>
              <wp:positionH relativeFrom="column">
                <wp:posOffset>-509270</wp:posOffset>
              </wp:positionH>
              <wp:positionV relativeFrom="paragraph">
                <wp:posOffset>-401955</wp:posOffset>
              </wp:positionV>
              <wp:extent cx="1409700" cy="1466850"/>
              <wp:effectExtent l="0" t="0" r="0" b="0"/>
              <wp:wrapNone/>
              <wp:docPr id="2" name="Rectangle 2"/>
              <wp:cNvGraphicFramePr/>
              <a:graphic xmlns:a="http://schemas.openxmlformats.org/drawingml/2006/main">
                <a:graphicData uri="http://schemas.microsoft.com/office/word/2010/wordprocessingShape">
                  <wps:wsp>
                    <wps:cNvSpPr/>
                    <wps:spPr>
                      <a:xfrm>
                        <a:off x="0" y="0"/>
                        <a:ext cx="1409700" cy="14668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ED940" id="Rectangle 2" o:spid="_x0000_s1026" style="position:absolute;margin-left:-40.1pt;margin-top:-31.65pt;width:111pt;height:1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" fillcolor="white [3201]" stroked="f" strokeweight="2pt"/>
          </w:pict>
        </mc:Fallback>
      </mc:AlternateContent>
    </w:r>
    <w:r>
      <w:rPr>
        <w:noProof/>
      </w:rPr>
      <w:drawing>
        <wp:anchor distT="0" distB="0" distL="114300" distR="114300" simplePos="0" relativeHeight="251657216" behindDoc="1" locked="0" layoutInCell="1" allowOverlap="1" wp14:anchorId="28186619" wp14:editId="6992F212">
          <wp:simplePos x="0" y="0"/>
          <wp:positionH relativeFrom="column">
            <wp:posOffset>-894080</wp:posOffset>
          </wp:positionH>
          <wp:positionV relativeFrom="paragraph">
            <wp:posOffset>-1028065</wp:posOffset>
          </wp:positionV>
          <wp:extent cx="9071610" cy="112687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jpg"/>
                  <pic:cNvPicPr/>
                </pic:nvPicPr>
                <pic:blipFill>
                  <a:blip r:embed="rId1"/>
                  <a:stretch>
                    <a:fillRect/>
                  </a:stretch>
                </pic:blipFill>
                <pic:spPr>
                  <a:xfrm>
                    <a:off x="0" y="0"/>
                    <a:ext cx="9071610" cy="112687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2569"/>
    <w:multiLevelType w:val="hybridMultilevel"/>
    <w:tmpl w:val="9526764E"/>
    <w:lvl w:ilvl="0" w:tplc="4036C344">
      <w:numFmt w:val="bullet"/>
      <w:lvlText w:val="-"/>
      <w:lvlJc w:val="left"/>
      <w:pPr>
        <w:ind w:left="1060" w:hanging="70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01C4"/>
    <w:multiLevelType w:val="hybridMultilevel"/>
    <w:tmpl w:val="3E628D88"/>
    <w:lvl w:ilvl="0" w:tplc="EA1836DE">
      <w:start w:val="1"/>
      <w:numFmt w:val="decimal"/>
      <w:lvlText w:val="%1"/>
      <w:lvlJc w:val="left"/>
      <w:pPr>
        <w:ind w:left="980" w:hanging="62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B5791"/>
    <w:multiLevelType w:val="multilevel"/>
    <w:tmpl w:val="4860EA0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D10DA5"/>
    <w:multiLevelType w:val="hybridMultilevel"/>
    <w:tmpl w:val="396C54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456CC2"/>
    <w:multiLevelType w:val="hybridMultilevel"/>
    <w:tmpl w:val="3E628D88"/>
    <w:lvl w:ilvl="0" w:tplc="EA1836DE">
      <w:start w:val="1"/>
      <w:numFmt w:val="decimal"/>
      <w:lvlText w:val="%1"/>
      <w:lvlJc w:val="left"/>
      <w:pPr>
        <w:ind w:left="980" w:hanging="62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1F3F5D"/>
    <w:multiLevelType w:val="hybridMultilevel"/>
    <w:tmpl w:val="4C524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856390"/>
    <w:multiLevelType w:val="hybridMultilevel"/>
    <w:tmpl w:val="EC7C115A"/>
    <w:lvl w:ilvl="0" w:tplc="32BA50B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8E0331"/>
    <w:multiLevelType w:val="hybridMultilevel"/>
    <w:tmpl w:val="1A2A2332"/>
    <w:lvl w:ilvl="0" w:tplc="59A80C5A">
      <w:start w:val="3"/>
      <w:numFmt w:val="bullet"/>
      <w:lvlText w:val="-"/>
      <w:lvlJc w:val="left"/>
      <w:pPr>
        <w:ind w:left="1068"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A5919"/>
    <w:multiLevelType w:val="hybridMultilevel"/>
    <w:tmpl w:val="C1AA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003189"/>
    <w:multiLevelType w:val="hybridMultilevel"/>
    <w:tmpl w:val="5604672E"/>
    <w:lvl w:ilvl="0" w:tplc="A32443F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B46AB5"/>
    <w:multiLevelType w:val="hybridMultilevel"/>
    <w:tmpl w:val="0D4C5C46"/>
    <w:lvl w:ilvl="0" w:tplc="12E6855E">
      <w:start w:val="2"/>
      <w:numFmt w:val="bullet"/>
      <w:lvlText w:val="-"/>
      <w:lvlJc w:val="left"/>
      <w:pPr>
        <w:ind w:left="720" w:hanging="360"/>
      </w:pPr>
      <w:rPr>
        <w:rFonts w:ascii="Cambria" w:eastAsiaTheme="minorEastAsia"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5922B7"/>
    <w:multiLevelType w:val="hybridMultilevel"/>
    <w:tmpl w:val="1BB8A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6BE6FCF"/>
    <w:multiLevelType w:val="hybridMultilevel"/>
    <w:tmpl w:val="7158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9F7336B"/>
    <w:multiLevelType w:val="hybridMultilevel"/>
    <w:tmpl w:val="3D3690BC"/>
    <w:lvl w:ilvl="0" w:tplc="59A80C5A">
      <w:start w:val="3"/>
      <w:numFmt w:val="bullet"/>
      <w:lvlText w:val="-"/>
      <w:lvlJc w:val="left"/>
      <w:pPr>
        <w:ind w:left="1068" w:hanging="360"/>
      </w:pPr>
      <w:rPr>
        <w:rFonts w:ascii="Cambria" w:eastAsiaTheme="minorEastAsia" w:hAnsi="Cambria"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5A2E66DA"/>
    <w:multiLevelType w:val="hybridMultilevel"/>
    <w:tmpl w:val="0098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6A31D6"/>
    <w:multiLevelType w:val="hybridMultilevel"/>
    <w:tmpl w:val="7FF69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6257C6"/>
    <w:multiLevelType w:val="hybridMultilevel"/>
    <w:tmpl w:val="0A50E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B60DCF"/>
    <w:multiLevelType w:val="hybridMultilevel"/>
    <w:tmpl w:val="25C09418"/>
    <w:lvl w:ilvl="0" w:tplc="D56299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5E2663"/>
    <w:multiLevelType w:val="hybridMultilevel"/>
    <w:tmpl w:val="E84EA062"/>
    <w:lvl w:ilvl="0" w:tplc="2AD4691C">
      <w:numFmt w:val="bullet"/>
      <w:lvlText w:val=""/>
      <w:lvlJc w:val="left"/>
      <w:pPr>
        <w:ind w:left="360" w:hanging="360"/>
      </w:pPr>
      <w:rPr>
        <w:rFonts w:ascii="Symbol" w:eastAsiaTheme="minorEastAsia"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3BF2784"/>
    <w:multiLevelType w:val="hybridMultilevel"/>
    <w:tmpl w:val="273A67D6"/>
    <w:lvl w:ilvl="0" w:tplc="1188D2F2">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90801B7"/>
    <w:multiLevelType w:val="hybridMultilevel"/>
    <w:tmpl w:val="E71C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CD123C"/>
    <w:multiLevelType w:val="multilevel"/>
    <w:tmpl w:val="6AF832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BF708DB"/>
    <w:multiLevelType w:val="hybridMultilevel"/>
    <w:tmpl w:val="6ED6855E"/>
    <w:lvl w:ilvl="0" w:tplc="68A294EA">
      <w:start w:val="3"/>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65B55"/>
    <w:multiLevelType w:val="hybridMultilevel"/>
    <w:tmpl w:val="111CE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ED5358"/>
    <w:multiLevelType w:val="hybridMultilevel"/>
    <w:tmpl w:val="314A2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8"/>
  </w:num>
  <w:num w:numId="4">
    <w:abstractNumId w:val="3"/>
  </w:num>
  <w:num w:numId="5">
    <w:abstractNumId w:val="1"/>
  </w:num>
  <w:num w:numId="6">
    <w:abstractNumId w:val="4"/>
  </w:num>
  <w:num w:numId="7">
    <w:abstractNumId w:val="13"/>
  </w:num>
  <w:num w:numId="8">
    <w:abstractNumId w:val="7"/>
  </w:num>
  <w:num w:numId="9">
    <w:abstractNumId w:val="21"/>
  </w:num>
  <w:num w:numId="10">
    <w:abstractNumId w:val="2"/>
  </w:num>
  <w:num w:numId="11">
    <w:abstractNumId w:val="15"/>
  </w:num>
  <w:num w:numId="12">
    <w:abstractNumId w:val="11"/>
  </w:num>
  <w:num w:numId="13">
    <w:abstractNumId w:val="23"/>
  </w:num>
  <w:num w:numId="14">
    <w:abstractNumId w:val="5"/>
  </w:num>
  <w:num w:numId="15">
    <w:abstractNumId w:val="12"/>
  </w:num>
  <w:num w:numId="16">
    <w:abstractNumId w:val="24"/>
  </w:num>
  <w:num w:numId="17">
    <w:abstractNumId w:val="20"/>
  </w:num>
  <w:num w:numId="18">
    <w:abstractNumId w:val="14"/>
  </w:num>
  <w:num w:numId="19">
    <w:abstractNumId w:val="8"/>
  </w:num>
  <w:num w:numId="20">
    <w:abstractNumId w:val="16"/>
  </w:num>
  <w:num w:numId="21">
    <w:abstractNumId w:val="10"/>
  </w:num>
  <w:num w:numId="22">
    <w:abstractNumId w:val="22"/>
  </w:num>
  <w:num w:numId="23">
    <w:abstractNumId w:val="17"/>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D22"/>
    <w:rsid w:val="00004A3D"/>
    <w:rsid w:val="00004A5C"/>
    <w:rsid w:val="00006158"/>
    <w:rsid w:val="0001296E"/>
    <w:rsid w:val="00014B68"/>
    <w:rsid w:val="00025EDF"/>
    <w:rsid w:val="00034449"/>
    <w:rsid w:val="00036DB0"/>
    <w:rsid w:val="00037699"/>
    <w:rsid w:val="00045986"/>
    <w:rsid w:val="00050758"/>
    <w:rsid w:val="00054695"/>
    <w:rsid w:val="00055983"/>
    <w:rsid w:val="000677AF"/>
    <w:rsid w:val="00070844"/>
    <w:rsid w:val="000716D2"/>
    <w:rsid w:val="00071A47"/>
    <w:rsid w:val="00072638"/>
    <w:rsid w:val="00074171"/>
    <w:rsid w:val="00074E53"/>
    <w:rsid w:val="00076C4F"/>
    <w:rsid w:val="000801EA"/>
    <w:rsid w:val="0008460D"/>
    <w:rsid w:val="00086C7E"/>
    <w:rsid w:val="000870B4"/>
    <w:rsid w:val="00087246"/>
    <w:rsid w:val="00091664"/>
    <w:rsid w:val="0009191D"/>
    <w:rsid w:val="00092526"/>
    <w:rsid w:val="00094C73"/>
    <w:rsid w:val="00097E1F"/>
    <w:rsid w:val="000A1BB6"/>
    <w:rsid w:val="000B27FA"/>
    <w:rsid w:val="000C2A76"/>
    <w:rsid w:val="000E5468"/>
    <w:rsid w:val="000F4B69"/>
    <w:rsid w:val="000F7818"/>
    <w:rsid w:val="001028D6"/>
    <w:rsid w:val="0010509D"/>
    <w:rsid w:val="00105E9E"/>
    <w:rsid w:val="00107376"/>
    <w:rsid w:val="00111345"/>
    <w:rsid w:val="001150D5"/>
    <w:rsid w:val="00122F22"/>
    <w:rsid w:val="00123742"/>
    <w:rsid w:val="00125629"/>
    <w:rsid w:val="00126107"/>
    <w:rsid w:val="00127F73"/>
    <w:rsid w:val="001411F3"/>
    <w:rsid w:val="00143030"/>
    <w:rsid w:val="00146342"/>
    <w:rsid w:val="00150CD1"/>
    <w:rsid w:val="00154DDC"/>
    <w:rsid w:val="00165471"/>
    <w:rsid w:val="00170CAD"/>
    <w:rsid w:val="00173DE8"/>
    <w:rsid w:val="001742AB"/>
    <w:rsid w:val="00176AF1"/>
    <w:rsid w:val="00183A3B"/>
    <w:rsid w:val="00186A38"/>
    <w:rsid w:val="00191DFD"/>
    <w:rsid w:val="00194AF5"/>
    <w:rsid w:val="001961BC"/>
    <w:rsid w:val="00197F7D"/>
    <w:rsid w:val="001B06CF"/>
    <w:rsid w:val="001B0A66"/>
    <w:rsid w:val="001B29BE"/>
    <w:rsid w:val="001B5031"/>
    <w:rsid w:val="001B53F5"/>
    <w:rsid w:val="001B5453"/>
    <w:rsid w:val="001C7CC6"/>
    <w:rsid w:val="001D1C94"/>
    <w:rsid w:val="001D37C1"/>
    <w:rsid w:val="001D3F2B"/>
    <w:rsid w:val="001E2BFB"/>
    <w:rsid w:val="001E50F7"/>
    <w:rsid w:val="001F00DF"/>
    <w:rsid w:val="001F518D"/>
    <w:rsid w:val="001F5CC5"/>
    <w:rsid w:val="001F6870"/>
    <w:rsid w:val="00200670"/>
    <w:rsid w:val="00213953"/>
    <w:rsid w:val="00222987"/>
    <w:rsid w:val="002338E6"/>
    <w:rsid w:val="00235513"/>
    <w:rsid w:val="00235D18"/>
    <w:rsid w:val="00250701"/>
    <w:rsid w:val="00262EA6"/>
    <w:rsid w:val="00272F03"/>
    <w:rsid w:val="00283103"/>
    <w:rsid w:val="00283F21"/>
    <w:rsid w:val="00284B7B"/>
    <w:rsid w:val="00286663"/>
    <w:rsid w:val="00291805"/>
    <w:rsid w:val="002A1C0A"/>
    <w:rsid w:val="002A2ACC"/>
    <w:rsid w:val="002A31CB"/>
    <w:rsid w:val="002A718F"/>
    <w:rsid w:val="002B4991"/>
    <w:rsid w:val="002C1F6C"/>
    <w:rsid w:val="002D3BF3"/>
    <w:rsid w:val="002E275A"/>
    <w:rsid w:val="002E2B64"/>
    <w:rsid w:val="002E3B10"/>
    <w:rsid w:val="002E3CBE"/>
    <w:rsid w:val="002E7C4A"/>
    <w:rsid w:val="002F3FFF"/>
    <w:rsid w:val="00302DEF"/>
    <w:rsid w:val="00304822"/>
    <w:rsid w:val="00307599"/>
    <w:rsid w:val="00310476"/>
    <w:rsid w:val="00316716"/>
    <w:rsid w:val="00317021"/>
    <w:rsid w:val="0031727A"/>
    <w:rsid w:val="00323D90"/>
    <w:rsid w:val="00325818"/>
    <w:rsid w:val="0033594B"/>
    <w:rsid w:val="00335EB0"/>
    <w:rsid w:val="00341A33"/>
    <w:rsid w:val="0034494F"/>
    <w:rsid w:val="00346582"/>
    <w:rsid w:val="003476FA"/>
    <w:rsid w:val="003544BB"/>
    <w:rsid w:val="003556CB"/>
    <w:rsid w:val="0036473B"/>
    <w:rsid w:val="00367EF9"/>
    <w:rsid w:val="00382147"/>
    <w:rsid w:val="0038304C"/>
    <w:rsid w:val="00396354"/>
    <w:rsid w:val="00397AC9"/>
    <w:rsid w:val="003A2566"/>
    <w:rsid w:val="003A3B45"/>
    <w:rsid w:val="003B2966"/>
    <w:rsid w:val="003C0252"/>
    <w:rsid w:val="003C1A19"/>
    <w:rsid w:val="003C1CF3"/>
    <w:rsid w:val="003C35AA"/>
    <w:rsid w:val="003C43C0"/>
    <w:rsid w:val="003C7429"/>
    <w:rsid w:val="003C7F21"/>
    <w:rsid w:val="003D1730"/>
    <w:rsid w:val="003D4446"/>
    <w:rsid w:val="003F02C6"/>
    <w:rsid w:val="003F06A1"/>
    <w:rsid w:val="003F1367"/>
    <w:rsid w:val="003F201A"/>
    <w:rsid w:val="003F5D5F"/>
    <w:rsid w:val="003F69CF"/>
    <w:rsid w:val="003F6C9B"/>
    <w:rsid w:val="0040089A"/>
    <w:rsid w:val="004029EC"/>
    <w:rsid w:val="004065AC"/>
    <w:rsid w:val="0041165A"/>
    <w:rsid w:val="00412789"/>
    <w:rsid w:val="00420CEB"/>
    <w:rsid w:val="004250D0"/>
    <w:rsid w:val="00430637"/>
    <w:rsid w:val="004334C8"/>
    <w:rsid w:val="00434851"/>
    <w:rsid w:val="00435CFF"/>
    <w:rsid w:val="004527D1"/>
    <w:rsid w:val="00454D74"/>
    <w:rsid w:val="004613BA"/>
    <w:rsid w:val="004731A4"/>
    <w:rsid w:val="00473BD9"/>
    <w:rsid w:val="00475FCC"/>
    <w:rsid w:val="00477B23"/>
    <w:rsid w:val="00483260"/>
    <w:rsid w:val="004973DD"/>
    <w:rsid w:val="004974FC"/>
    <w:rsid w:val="004A3540"/>
    <w:rsid w:val="004A578E"/>
    <w:rsid w:val="004A7872"/>
    <w:rsid w:val="004C4641"/>
    <w:rsid w:val="004C4E0E"/>
    <w:rsid w:val="004C7352"/>
    <w:rsid w:val="004D28D6"/>
    <w:rsid w:val="004D7667"/>
    <w:rsid w:val="004D7742"/>
    <w:rsid w:val="004F0AB2"/>
    <w:rsid w:val="004F4C4F"/>
    <w:rsid w:val="004F756B"/>
    <w:rsid w:val="00503D11"/>
    <w:rsid w:val="00503E9D"/>
    <w:rsid w:val="005075AC"/>
    <w:rsid w:val="00510673"/>
    <w:rsid w:val="005145A7"/>
    <w:rsid w:val="00514FE7"/>
    <w:rsid w:val="00525954"/>
    <w:rsid w:val="005325EA"/>
    <w:rsid w:val="00545374"/>
    <w:rsid w:val="00545482"/>
    <w:rsid w:val="005456CC"/>
    <w:rsid w:val="00550E81"/>
    <w:rsid w:val="005511B1"/>
    <w:rsid w:val="00561A31"/>
    <w:rsid w:val="00566D80"/>
    <w:rsid w:val="00573DF8"/>
    <w:rsid w:val="00580228"/>
    <w:rsid w:val="00580E85"/>
    <w:rsid w:val="00585248"/>
    <w:rsid w:val="00586A7B"/>
    <w:rsid w:val="00586E74"/>
    <w:rsid w:val="005934E5"/>
    <w:rsid w:val="00594E6E"/>
    <w:rsid w:val="00597CA6"/>
    <w:rsid w:val="005A1B5A"/>
    <w:rsid w:val="005A44C8"/>
    <w:rsid w:val="005A450D"/>
    <w:rsid w:val="005B09C0"/>
    <w:rsid w:val="005B32BB"/>
    <w:rsid w:val="005B4BB6"/>
    <w:rsid w:val="005B4CED"/>
    <w:rsid w:val="005B6210"/>
    <w:rsid w:val="005C02C2"/>
    <w:rsid w:val="005C49B7"/>
    <w:rsid w:val="005C564A"/>
    <w:rsid w:val="005D0029"/>
    <w:rsid w:val="005D17F5"/>
    <w:rsid w:val="005D1D0E"/>
    <w:rsid w:val="005D204D"/>
    <w:rsid w:val="005F75C3"/>
    <w:rsid w:val="00603E58"/>
    <w:rsid w:val="00606B7A"/>
    <w:rsid w:val="00610628"/>
    <w:rsid w:val="006109C2"/>
    <w:rsid w:val="00617AF7"/>
    <w:rsid w:val="00620AFA"/>
    <w:rsid w:val="006226E0"/>
    <w:rsid w:val="00634A33"/>
    <w:rsid w:val="006408C5"/>
    <w:rsid w:val="00644B3E"/>
    <w:rsid w:val="006452D4"/>
    <w:rsid w:val="0065304C"/>
    <w:rsid w:val="00653D1D"/>
    <w:rsid w:val="006541D1"/>
    <w:rsid w:val="006625B3"/>
    <w:rsid w:val="006632E9"/>
    <w:rsid w:val="006653E5"/>
    <w:rsid w:val="0067147C"/>
    <w:rsid w:val="00672F1E"/>
    <w:rsid w:val="00675AC4"/>
    <w:rsid w:val="006768DF"/>
    <w:rsid w:val="00676B46"/>
    <w:rsid w:val="0067722D"/>
    <w:rsid w:val="00677EF5"/>
    <w:rsid w:val="00681D9D"/>
    <w:rsid w:val="00681E1F"/>
    <w:rsid w:val="00685D22"/>
    <w:rsid w:val="00685E0B"/>
    <w:rsid w:val="006861D9"/>
    <w:rsid w:val="0069115A"/>
    <w:rsid w:val="00694B68"/>
    <w:rsid w:val="006951C9"/>
    <w:rsid w:val="00697623"/>
    <w:rsid w:val="00697A70"/>
    <w:rsid w:val="006A1937"/>
    <w:rsid w:val="006A2039"/>
    <w:rsid w:val="006A51C7"/>
    <w:rsid w:val="006B515A"/>
    <w:rsid w:val="006B6B0D"/>
    <w:rsid w:val="006C40B1"/>
    <w:rsid w:val="006C5755"/>
    <w:rsid w:val="006D03E3"/>
    <w:rsid w:val="006D4141"/>
    <w:rsid w:val="006E0986"/>
    <w:rsid w:val="006E3716"/>
    <w:rsid w:val="006E4D2B"/>
    <w:rsid w:val="006E553B"/>
    <w:rsid w:val="006E6483"/>
    <w:rsid w:val="006F03BB"/>
    <w:rsid w:val="006F47BF"/>
    <w:rsid w:val="006F760C"/>
    <w:rsid w:val="00703727"/>
    <w:rsid w:val="00704549"/>
    <w:rsid w:val="00704C63"/>
    <w:rsid w:val="00706D8D"/>
    <w:rsid w:val="00714606"/>
    <w:rsid w:val="00745ECC"/>
    <w:rsid w:val="00757866"/>
    <w:rsid w:val="007627C6"/>
    <w:rsid w:val="007628F5"/>
    <w:rsid w:val="00765B4F"/>
    <w:rsid w:val="0076609C"/>
    <w:rsid w:val="00770542"/>
    <w:rsid w:val="00774830"/>
    <w:rsid w:val="0077677A"/>
    <w:rsid w:val="007974F1"/>
    <w:rsid w:val="007A4814"/>
    <w:rsid w:val="007A50C0"/>
    <w:rsid w:val="007A7697"/>
    <w:rsid w:val="007C4F19"/>
    <w:rsid w:val="007C6411"/>
    <w:rsid w:val="007D10FA"/>
    <w:rsid w:val="007D3344"/>
    <w:rsid w:val="007D661B"/>
    <w:rsid w:val="007E2DBA"/>
    <w:rsid w:val="007E4131"/>
    <w:rsid w:val="007E49A8"/>
    <w:rsid w:val="007E5E4A"/>
    <w:rsid w:val="007F2BA4"/>
    <w:rsid w:val="007F38F0"/>
    <w:rsid w:val="007F4BA3"/>
    <w:rsid w:val="00803989"/>
    <w:rsid w:val="0080731C"/>
    <w:rsid w:val="00825E03"/>
    <w:rsid w:val="008274E5"/>
    <w:rsid w:val="0083162D"/>
    <w:rsid w:val="008325A6"/>
    <w:rsid w:val="00835D36"/>
    <w:rsid w:val="00836E7A"/>
    <w:rsid w:val="00840355"/>
    <w:rsid w:val="00843F16"/>
    <w:rsid w:val="00852371"/>
    <w:rsid w:val="00852F4B"/>
    <w:rsid w:val="00856F02"/>
    <w:rsid w:val="00857286"/>
    <w:rsid w:val="00865297"/>
    <w:rsid w:val="008664E9"/>
    <w:rsid w:val="00877821"/>
    <w:rsid w:val="0088568E"/>
    <w:rsid w:val="008864C3"/>
    <w:rsid w:val="00890919"/>
    <w:rsid w:val="008B70E9"/>
    <w:rsid w:val="008C473A"/>
    <w:rsid w:val="008C62A1"/>
    <w:rsid w:val="008D2052"/>
    <w:rsid w:val="008D3A95"/>
    <w:rsid w:val="008D52DF"/>
    <w:rsid w:val="008D5D45"/>
    <w:rsid w:val="008D6EF7"/>
    <w:rsid w:val="008E0B56"/>
    <w:rsid w:val="008E34AC"/>
    <w:rsid w:val="008E4C9F"/>
    <w:rsid w:val="008F2063"/>
    <w:rsid w:val="008F2251"/>
    <w:rsid w:val="008F7158"/>
    <w:rsid w:val="00901A39"/>
    <w:rsid w:val="00905E25"/>
    <w:rsid w:val="00913327"/>
    <w:rsid w:val="00927A7D"/>
    <w:rsid w:val="0093003C"/>
    <w:rsid w:val="009321E2"/>
    <w:rsid w:val="00935D53"/>
    <w:rsid w:val="00936C72"/>
    <w:rsid w:val="00937BCE"/>
    <w:rsid w:val="0094500A"/>
    <w:rsid w:val="009509CB"/>
    <w:rsid w:val="00950BB6"/>
    <w:rsid w:val="0096018E"/>
    <w:rsid w:val="00965668"/>
    <w:rsid w:val="009677B0"/>
    <w:rsid w:val="00974E51"/>
    <w:rsid w:val="009765E8"/>
    <w:rsid w:val="00976C07"/>
    <w:rsid w:val="009821D6"/>
    <w:rsid w:val="00996995"/>
    <w:rsid w:val="009A76D7"/>
    <w:rsid w:val="009B3F4A"/>
    <w:rsid w:val="009B74DF"/>
    <w:rsid w:val="009C0FFD"/>
    <w:rsid w:val="009C46A2"/>
    <w:rsid w:val="009E7228"/>
    <w:rsid w:val="009F18E5"/>
    <w:rsid w:val="009F2B84"/>
    <w:rsid w:val="009F5329"/>
    <w:rsid w:val="009F6506"/>
    <w:rsid w:val="009F7036"/>
    <w:rsid w:val="00A1297D"/>
    <w:rsid w:val="00A146EF"/>
    <w:rsid w:val="00A22B59"/>
    <w:rsid w:val="00A232DD"/>
    <w:rsid w:val="00A34200"/>
    <w:rsid w:val="00A36028"/>
    <w:rsid w:val="00A42804"/>
    <w:rsid w:val="00A54209"/>
    <w:rsid w:val="00A57F30"/>
    <w:rsid w:val="00A61351"/>
    <w:rsid w:val="00A668B0"/>
    <w:rsid w:val="00A67ED1"/>
    <w:rsid w:val="00A70E68"/>
    <w:rsid w:val="00A82018"/>
    <w:rsid w:val="00A8791F"/>
    <w:rsid w:val="00A91E20"/>
    <w:rsid w:val="00A92CFE"/>
    <w:rsid w:val="00A93F2D"/>
    <w:rsid w:val="00A975D3"/>
    <w:rsid w:val="00AA2D64"/>
    <w:rsid w:val="00AA435C"/>
    <w:rsid w:val="00AA48B4"/>
    <w:rsid w:val="00AA64EA"/>
    <w:rsid w:val="00AB419B"/>
    <w:rsid w:val="00AC0B8C"/>
    <w:rsid w:val="00AD1D4A"/>
    <w:rsid w:val="00AD21A9"/>
    <w:rsid w:val="00AD36B8"/>
    <w:rsid w:val="00AD3E46"/>
    <w:rsid w:val="00AD46C6"/>
    <w:rsid w:val="00AE21EE"/>
    <w:rsid w:val="00AE4487"/>
    <w:rsid w:val="00AE7B43"/>
    <w:rsid w:val="00AF14B7"/>
    <w:rsid w:val="00AF17EA"/>
    <w:rsid w:val="00AF4C4C"/>
    <w:rsid w:val="00B01032"/>
    <w:rsid w:val="00B01ED2"/>
    <w:rsid w:val="00B02E0E"/>
    <w:rsid w:val="00B0606D"/>
    <w:rsid w:val="00B06DA5"/>
    <w:rsid w:val="00B079F6"/>
    <w:rsid w:val="00B15603"/>
    <w:rsid w:val="00B25D14"/>
    <w:rsid w:val="00B35917"/>
    <w:rsid w:val="00B4228A"/>
    <w:rsid w:val="00B43F4D"/>
    <w:rsid w:val="00B46BD0"/>
    <w:rsid w:val="00B52A1C"/>
    <w:rsid w:val="00B53D3B"/>
    <w:rsid w:val="00B5511F"/>
    <w:rsid w:val="00B5515D"/>
    <w:rsid w:val="00B605D5"/>
    <w:rsid w:val="00B612D9"/>
    <w:rsid w:val="00B6137B"/>
    <w:rsid w:val="00B62A63"/>
    <w:rsid w:val="00B638F7"/>
    <w:rsid w:val="00B657D3"/>
    <w:rsid w:val="00B6609A"/>
    <w:rsid w:val="00B71049"/>
    <w:rsid w:val="00B73D46"/>
    <w:rsid w:val="00B77C03"/>
    <w:rsid w:val="00B80173"/>
    <w:rsid w:val="00B82603"/>
    <w:rsid w:val="00B8702B"/>
    <w:rsid w:val="00B87B47"/>
    <w:rsid w:val="00BA3CF5"/>
    <w:rsid w:val="00BA654A"/>
    <w:rsid w:val="00BA7F4C"/>
    <w:rsid w:val="00BB0F81"/>
    <w:rsid w:val="00BC14A9"/>
    <w:rsid w:val="00BD097E"/>
    <w:rsid w:val="00BD19B4"/>
    <w:rsid w:val="00BD3CA5"/>
    <w:rsid w:val="00BD6000"/>
    <w:rsid w:val="00BD7B8D"/>
    <w:rsid w:val="00BE6F37"/>
    <w:rsid w:val="00BE742C"/>
    <w:rsid w:val="00BF1818"/>
    <w:rsid w:val="00C02AB4"/>
    <w:rsid w:val="00C0413A"/>
    <w:rsid w:val="00C04E07"/>
    <w:rsid w:val="00C072AF"/>
    <w:rsid w:val="00C075E1"/>
    <w:rsid w:val="00C0764E"/>
    <w:rsid w:val="00C11DAC"/>
    <w:rsid w:val="00C11FA1"/>
    <w:rsid w:val="00C121A4"/>
    <w:rsid w:val="00C26692"/>
    <w:rsid w:val="00C330B4"/>
    <w:rsid w:val="00C4674E"/>
    <w:rsid w:val="00C51B6F"/>
    <w:rsid w:val="00C56B03"/>
    <w:rsid w:val="00C62900"/>
    <w:rsid w:val="00C62994"/>
    <w:rsid w:val="00C7388E"/>
    <w:rsid w:val="00C74DE2"/>
    <w:rsid w:val="00C8131A"/>
    <w:rsid w:val="00C835BE"/>
    <w:rsid w:val="00C938D7"/>
    <w:rsid w:val="00CA3FD4"/>
    <w:rsid w:val="00CA56C5"/>
    <w:rsid w:val="00CC7A33"/>
    <w:rsid w:val="00CD1ED8"/>
    <w:rsid w:val="00CD3E38"/>
    <w:rsid w:val="00CF0BDC"/>
    <w:rsid w:val="00CF630C"/>
    <w:rsid w:val="00CF6DE8"/>
    <w:rsid w:val="00D178BF"/>
    <w:rsid w:val="00D21866"/>
    <w:rsid w:val="00D21BCB"/>
    <w:rsid w:val="00D25C3C"/>
    <w:rsid w:val="00D41829"/>
    <w:rsid w:val="00D45C6E"/>
    <w:rsid w:val="00D47791"/>
    <w:rsid w:val="00D55D27"/>
    <w:rsid w:val="00D57501"/>
    <w:rsid w:val="00D61869"/>
    <w:rsid w:val="00D84DCC"/>
    <w:rsid w:val="00D901B8"/>
    <w:rsid w:val="00D91F93"/>
    <w:rsid w:val="00D9423E"/>
    <w:rsid w:val="00DA0AFD"/>
    <w:rsid w:val="00DA14F0"/>
    <w:rsid w:val="00DA1941"/>
    <w:rsid w:val="00DA37D4"/>
    <w:rsid w:val="00DB0AC8"/>
    <w:rsid w:val="00DB29BC"/>
    <w:rsid w:val="00DB3097"/>
    <w:rsid w:val="00DB6BBD"/>
    <w:rsid w:val="00DB7EE1"/>
    <w:rsid w:val="00DC3CF1"/>
    <w:rsid w:val="00DC7C6A"/>
    <w:rsid w:val="00DD1F83"/>
    <w:rsid w:val="00DD23AA"/>
    <w:rsid w:val="00DE62CB"/>
    <w:rsid w:val="00DF0368"/>
    <w:rsid w:val="00DF4413"/>
    <w:rsid w:val="00DF7310"/>
    <w:rsid w:val="00DF740C"/>
    <w:rsid w:val="00E02E65"/>
    <w:rsid w:val="00E03042"/>
    <w:rsid w:val="00E07CF4"/>
    <w:rsid w:val="00E14BEC"/>
    <w:rsid w:val="00E21BC3"/>
    <w:rsid w:val="00E220B8"/>
    <w:rsid w:val="00E23B24"/>
    <w:rsid w:val="00E3145D"/>
    <w:rsid w:val="00E37719"/>
    <w:rsid w:val="00E378E1"/>
    <w:rsid w:val="00E51D99"/>
    <w:rsid w:val="00E5494F"/>
    <w:rsid w:val="00E55471"/>
    <w:rsid w:val="00E56492"/>
    <w:rsid w:val="00E61290"/>
    <w:rsid w:val="00E674EC"/>
    <w:rsid w:val="00E8255F"/>
    <w:rsid w:val="00E82594"/>
    <w:rsid w:val="00E82D61"/>
    <w:rsid w:val="00E84588"/>
    <w:rsid w:val="00E857BE"/>
    <w:rsid w:val="00E871E5"/>
    <w:rsid w:val="00E9007C"/>
    <w:rsid w:val="00E967CA"/>
    <w:rsid w:val="00EA4326"/>
    <w:rsid w:val="00EA792C"/>
    <w:rsid w:val="00EB1543"/>
    <w:rsid w:val="00EB1608"/>
    <w:rsid w:val="00EB215E"/>
    <w:rsid w:val="00EB2E1F"/>
    <w:rsid w:val="00EB6545"/>
    <w:rsid w:val="00EB7E17"/>
    <w:rsid w:val="00EC0DAB"/>
    <w:rsid w:val="00EC47BC"/>
    <w:rsid w:val="00EC4946"/>
    <w:rsid w:val="00ED7E3B"/>
    <w:rsid w:val="00EE009A"/>
    <w:rsid w:val="00EE34FE"/>
    <w:rsid w:val="00EF0022"/>
    <w:rsid w:val="00EF70F5"/>
    <w:rsid w:val="00F03C38"/>
    <w:rsid w:val="00F05AAF"/>
    <w:rsid w:val="00F14758"/>
    <w:rsid w:val="00F203FD"/>
    <w:rsid w:val="00F21B88"/>
    <w:rsid w:val="00F22B9D"/>
    <w:rsid w:val="00F275F5"/>
    <w:rsid w:val="00F3123F"/>
    <w:rsid w:val="00F35CC1"/>
    <w:rsid w:val="00F413CD"/>
    <w:rsid w:val="00F42F35"/>
    <w:rsid w:val="00F44A40"/>
    <w:rsid w:val="00F45DBD"/>
    <w:rsid w:val="00F50C8F"/>
    <w:rsid w:val="00F53AD8"/>
    <w:rsid w:val="00F558C7"/>
    <w:rsid w:val="00F75388"/>
    <w:rsid w:val="00F82DA2"/>
    <w:rsid w:val="00F935C7"/>
    <w:rsid w:val="00F97466"/>
    <w:rsid w:val="00FA0856"/>
    <w:rsid w:val="00FA37A4"/>
    <w:rsid w:val="00FA4853"/>
    <w:rsid w:val="00FB18C6"/>
    <w:rsid w:val="00FC5044"/>
    <w:rsid w:val="00FD3876"/>
    <w:rsid w:val="00FD48E9"/>
    <w:rsid w:val="00FE5B14"/>
    <w:rsid w:val="00FE6A16"/>
    <w:rsid w:val="00FF2B6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361E3D"/>
  <w14:defaultImageDpi w14:val="300"/>
  <w15:docId w15:val="{6C4C4A9D-D37D-47A1-AECF-24345A6CF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94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A19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194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909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52F4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4A5C"/>
    <w:pPr>
      <w:ind w:left="720"/>
      <w:contextualSpacing/>
    </w:pPr>
  </w:style>
  <w:style w:type="character" w:styleId="CommentReference">
    <w:name w:val="annotation reference"/>
    <w:basedOn w:val="DefaultParagraphFont"/>
    <w:uiPriority w:val="99"/>
    <w:semiHidden/>
    <w:unhideWhenUsed/>
    <w:rsid w:val="00397AC9"/>
    <w:rPr>
      <w:sz w:val="18"/>
      <w:szCs w:val="18"/>
    </w:rPr>
  </w:style>
  <w:style w:type="paragraph" w:styleId="CommentText">
    <w:name w:val="annotation text"/>
    <w:basedOn w:val="Normal"/>
    <w:link w:val="CommentTextChar"/>
    <w:uiPriority w:val="99"/>
    <w:unhideWhenUsed/>
    <w:rsid w:val="00397AC9"/>
  </w:style>
  <w:style w:type="character" w:customStyle="1" w:styleId="CommentTextChar">
    <w:name w:val="Comment Text Char"/>
    <w:basedOn w:val="DefaultParagraphFont"/>
    <w:link w:val="CommentText"/>
    <w:uiPriority w:val="99"/>
    <w:rsid w:val="00397AC9"/>
  </w:style>
  <w:style w:type="paragraph" w:styleId="CommentSubject">
    <w:name w:val="annotation subject"/>
    <w:basedOn w:val="CommentText"/>
    <w:next w:val="CommentText"/>
    <w:link w:val="CommentSubjectChar"/>
    <w:uiPriority w:val="99"/>
    <w:semiHidden/>
    <w:unhideWhenUsed/>
    <w:rsid w:val="00397AC9"/>
    <w:rPr>
      <w:b/>
      <w:bCs/>
      <w:sz w:val="20"/>
      <w:szCs w:val="20"/>
    </w:rPr>
  </w:style>
  <w:style w:type="character" w:customStyle="1" w:styleId="CommentSubjectChar">
    <w:name w:val="Comment Subject Char"/>
    <w:basedOn w:val="CommentTextChar"/>
    <w:link w:val="CommentSubject"/>
    <w:uiPriority w:val="99"/>
    <w:semiHidden/>
    <w:rsid w:val="00397AC9"/>
    <w:rPr>
      <w:b/>
      <w:bCs/>
      <w:sz w:val="20"/>
      <w:szCs w:val="20"/>
    </w:rPr>
  </w:style>
  <w:style w:type="paragraph" w:styleId="BalloonText">
    <w:name w:val="Balloon Text"/>
    <w:basedOn w:val="Normal"/>
    <w:link w:val="BalloonTextChar"/>
    <w:uiPriority w:val="99"/>
    <w:semiHidden/>
    <w:unhideWhenUsed/>
    <w:rsid w:val="00397AC9"/>
    <w:rPr>
      <w:rFonts w:ascii="Lucida Grande" w:hAnsi="Lucida Grande"/>
      <w:sz w:val="18"/>
      <w:szCs w:val="18"/>
    </w:rPr>
  </w:style>
  <w:style w:type="character" w:customStyle="1" w:styleId="BalloonTextChar">
    <w:name w:val="Balloon Text Char"/>
    <w:basedOn w:val="DefaultParagraphFont"/>
    <w:link w:val="BalloonText"/>
    <w:uiPriority w:val="99"/>
    <w:semiHidden/>
    <w:rsid w:val="00397AC9"/>
    <w:rPr>
      <w:rFonts w:ascii="Lucida Grande" w:hAnsi="Lucida Grande"/>
      <w:sz w:val="18"/>
      <w:szCs w:val="18"/>
    </w:rPr>
  </w:style>
  <w:style w:type="character" w:styleId="Hyperlink">
    <w:name w:val="Hyperlink"/>
    <w:basedOn w:val="DefaultParagraphFont"/>
    <w:uiPriority w:val="99"/>
    <w:unhideWhenUsed/>
    <w:rsid w:val="007A50C0"/>
    <w:rPr>
      <w:color w:val="0000FF" w:themeColor="hyperlink"/>
      <w:u w:val="single"/>
    </w:rPr>
  </w:style>
  <w:style w:type="paragraph" w:customStyle="1" w:styleId="Pa2">
    <w:name w:val="Pa2"/>
    <w:basedOn w:val="Normal"/>
    <w:next w:val="Normal"/>
    <w:uiPriority w:val="99"/>
    <w:rsid w:val="00105E9E"/>
    <w:pPr>
      <w:widowControl w:val="0"/>
      <w:autoSpaceDE w:val="0"/>
      <w:autoSpaceDN w:val="0"/>
      <w:adjustRightInd w:val="0"/>
      <w:spacing w:line="241" w:lineRule="atLeast"/>
    </w:pPr>
    <w:rPr>
      <w:rFonts w:ascii="Verdana" w:hAnsi="Verdana" w:cs="Times New Roman"/>
      <w:lang w:val="en-US"/>
    </w:rPr>
  </w:style>
  <w:style w:type="character" w:customStyle="1" w:styleId="A3">
    <w:name w:val="A3"/>
    <w:uiPriority w:val="99"/>
    <w:rsid w:val="00105E9E"/>
    <w:rPr>
      <w:rFonts w:cs="Verdana"/>
      <w:b/>
      <w:bCs/>
      <w:color w:val="000000"/>
      <w:sz w:val="28"/>
      <w:szCs w:val="28"/>
    </w:rPr>
  </w:style>
  <w:style w:type="paragraph" w:customStyle="1" w:styleId="Pa4">
    <w:name w:val="Pa4"/>
    <w:basedOn w:val="Normal"/>
    <w:next w:val="Normal"/>
    <w:uiPriority w:val="99"/>
    <w:rsid w:val="00105E9E"/>
    <w:pPr>
      <w:widowControl w:val="0"/>
      <w:autoSpaceDE w:val="0"/>
      <w:autoSpaceDN w:val="0"/>
      <w:adjustRightInd w:val="0"/>
      <w:spacing w:line="241" w:lineRule="atLeast"/>
    </w:pPr>
    <w:rPr>
      <w:rFonts w:ascii="Verdana" w:hAnsi="Verdana" w:cs="Times New Roman"/>
      <w:lang w:val="en-US"/>
    </w:rPr>
  </w:style>
  <w:style w:type="character" w:customStyle="1" w:styleId="A2">
    <w:name w:val="A2"/>
    <w:uiPriority w:val="99"/>
    <w:rsid w:val="00105E9E"/>
    <w:rPr>
      <w:rFonts w:cs="Verdana"/>
      <w:color w:val="000000"/>
      <w:sz w:val="22"/>
      <w:szCs w:val="22"/>
    </w:rPr>
  </w:style>
  <w:style w:type="paragraph" w:styleId="Header">
    <w:name w:val="header"/>
    <w:basedOn w:val="Normal"/>
    <w:link w:val="HeaderChar"/>
    <w:uiPriority w:val="99"/>
    <w:unhideWhenUsed/>
    <w:rsid w:val="0067722D"/>
    <w:pPr>
      <w:tabs>
        <w:tab w:val="center" w:pos="4536"/>
        <w:tab w:val="right" w:pos="9072"/>
      </w:tabs>
    </w:pPr>
  </w:style>
  <w:style w:type="character" w:customStyle="1" w:styleId="HeaderChar">
    <w:name w:val="Header Char"/>
    <w:basedOn w:val="DefaultParagraphFont"/>
    <w:link w:val="Header"/>
    <w:uiPriority w:val="99"/>
    <w:rsid w:val="0067722D"/>
  </w:style>
  <w:style w:type="paragraph" w:styleId="Footer">
    <w:name w:val="footer"/>
    <w:basedOn w:val="Normal"/>
    <w:link w:val="FooterChar"/>
    <w:uiPriority w:val="99"/>
    <w:unhideWhenUsed/>
    <w:rsid w:val="0067722D"/>
    <w:pPr>
      <w:tabs>
        <w:tab w:val="center" w:pos="4536"/>
        <w:tab w:val="right" w:pos="9072"/>
      </w:tabs>
    </w:pPr>
  </w:style>
  <w:style w:type="character" w:customStyle="1" w:styleId="FooterChar">
    <w:name w:val="Footer Char"/>
    <w:basedOn w:val="DefaultParagraphFont"/>
    <w:link w:val="Footer"/>
    <w:uiPriority w:val="99"/>
    <w:rsid w:val="0067722D"/>
  </w:style>
  <w:style w:type="paragraph" w:styleId="Revision">
    <w:name w:val="Revision"/>
    <w:hidden/>
    <w:uiPriority w:val="99"/>
    <w:semiHidden/>
    <w:rsid w:val="00B01ED2"/>
  </w:style>
  <w:style w:type="paragraph" w:customStyle="1" w:styleId="Default">
    <w:name w:val="Default"/>
    <w:rsid w:val="000870B4"/>
    <w:pPr>
      <w:widowControl w:val="0"/>
      <w:autoSpaceDE w:val="0"/>
      <w:autoSpaceDN w:val="0"/>
      <w:adjustRightInd w:val="0"/>
    </w:pPr>
    <w:rPr>
      <w:rFonts w:ascii="Verdana" w:hAnsi="Verdana" w:cs="Verdana"/>
      <w:color w:val="000000"/>
      <w:lang w:val="en-US"/>
    </w:rPr>
  </w:style>
  <w:style w:type="paragraph" w:styleId="NormalWeb">
    <w:name w:val="Normal (Web)"/>
    <w:basedOn w:val="Normal"/>
    <w:uiPriority w:val="99"/>
    <w:semiHidden/>
    <w:unhideWhenUsed/>
    <w:rsid w:val="00EC0DAB"/>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EC0DAB"/>
  </w:style>
  <w:style w:type="character" w:customStyle="1" w:styleId="Heading1Char">
    <w:name w:val="Heading 1 Char"/>
    <w:basedOn w:val="DefaultParagraphFont"/>
    <w:link w:val="Heading1"/>
    <w:uiPriority w:val="9"/>
    <w:rsid w:val="00DA194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A19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194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DB6BBD"/>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DB6BBD"/>
    <w:rPr>
      <w:b/>
      <w:smallCaps/>
      <w:sz w:val="22"/>
      <w:szCs w:val="22"/>
    </w:rPr>
  </w:style>
  <w:style w:type="paragraph" w:styleId="TOC3">
    <w:name w:val="toc 3"/>
    <w:basedOn w:val="Normal"/>
    <w:next w:val="Normal"/>
    <w:autoRedefine/>
    <w:uiPriority w:val="39"/>
    <w:unhideWhenUsed/>
    <w:rsid w:val="00DB6BBD"/>
    <w:rPr>
      <w:smallCaps/>
      <w:sz w:val="22"/>
      <w:szCs w:val="22"/>
    </w:rPr>
  </w:style>
  <w:style w:type="paragraph" w:styleId="TOC1">
    <w:name w:val="toc 1"/>
    <w:basedOn w:val="Normal"/>
    <w:next w:val="Normal"/>
    <w:autoRedefine/>
    <w:uiPriority w:val="39"/>
    <w:unhideWhenUsed/>
    <w:rsid w:val="00DB6BBD"/>
    <w:pPr>
      <w:spacing w:before="240" w:after="120"/>
    </w:pPr>
    <w:rPr>
      <w:b/>
      <w:caps/>
      <w:sz w:val="22"/>
      <w:szCs w:val="22"/>
      <w:u w:val="single"/>
    </w:rPr>
  </w:style>
  <w:style w:type="paragraph" w:styleId="TOC4">
    <w:name w:val="toc 4"/>
    <w:basedOn w:val="Normal"/>
    <w:next w:val="Normal"/>
    <w:autoRedefine/>
    <w:uiPriority w:val="39"/>
    <w:semiHidden/>
    <w:unhideWhenUsed/>
    <w:rsid w:val="00DB6BBD"/>
    <w:rPr>
      <w:sz w:val="22"/>
      <w:szCs w:val="22"/>
    </w:rPr>
  </w:style>
  <w:style w:type="paragraph" w:styleId="TOC5">
    <w:name w:val="toc 5"/>
    <w:basedOn w:val="Normal"/>
    <w:next w:val="Normal"/>
    <w:autoRedefine/>
    <w:uiPriority w:val="39"/>
    <w:semiHidden/>
    <w:unhideWhenUsed/>
    <w:rsid w:val="00DB6BBD"/>
    <w:rPr>
      <w:sz w:val="22"/>
      <w:szCs w:val="22"/>
    </w:rPr>
  </w:style>
  <w:style w:type="paragraph" w:styleId="TOC6">
    <w:name w:val="toc 6"/>
    <w:basedOn w:val="Normal"/>
    <w:next w:val="Normal"/>
    <w:autoRedefine/>
    <w:uiPriority w:val="39"/>
    <w:semiHidden/>
    <w:unhideWhenUsed/>
    <w:rsid w:val="00DB6BBD"/>
    <w:rPr>
      <w:sz w:val="22"/>
      <w:szCs w:val="22"/>
    </w:rPr>
  </w:style>
  <w:style w:type="paragraph" w:styleId="TOC7">
    <w:name w:val="toc 7"/>
    <w:basedOn w:val="Normal"/>
    <w:next w:val="Normal"/>
    <w:autoRedefine/>
    <w:uiPriority w:val="39"/>
    <w:semiHidden/>
    <w:unhideWhenUsed/>
    <w:rsid w:val="00DB6BBD"/>
    <w:rPr>
      <w:sz w:val="22"/>
      <w:szCs w:val="22"/>
    </w:rPr>
  </w:style>
  <w:style w:type="paragraph" w:styleId="TOC8">
    <w:name w:val="toc 8"/>
    <w:basedOn w:val="Normal"/>
    <w:next w:val="Normal"/>
    <w:autoRedefine/>
    <w:uiPriority w:val="39"/>
    <w:semiHidden/>
    <w:unhideWhenUsed/>
    <w:rsid w:val="00DB6BBD"/>
    <w:rPr>
      <w:sz w:val="22"/>
      <w:szCs w:val="22"/>
    </w:rPr>
  </w:style>
  <w:style w:type="paragraph" w:styleId="TOC9">
    <w:name w:val="toc 9"/>
    <w:basedOn w:val="Normal"/>
    <w:next w:val="Normal"/>
    <w:autoRedefine/>
    <w:uiPriority w:val="39"/>
    <w:semiHidden/>
    <w:unhideWhenUsed/>
    <w:rsid w:val="00DB6BBD"/>
    <w:rPr>
      <w:sz w:val="22"/>
      <w:szCs w:val="22"/>
    </w:rPr>
  </w:style>
  <w:style w:type="paragraph" w:styleId="NoSpacing">
    <w:name w:val="No Spacing"/>
    <w:uiPriority w:val="1"/>
    <w:qFormat/>
    <w:rsid w:val="00890919"/>
  </w:style>
  <w:style w:type="paragraph" w:styleId="Title">
    <w:name w:val="Title"/>
    <w:basedOn w:val="Normal"/>
    <w:next w:val="Normal"/>
    <w:link w:val="TitleChar"/>
    <w:uiPriority w:val="10"/>
    <w:qFormat/>
    <w:rsid w:val="0089091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0919"/>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89091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C07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1297D"/>
    <w:rPr>
      <w:color w:val="800080" w:themeColor="followedHyperlink"/>
      <w:u w:val="single"/>
    </w:rPr>
  </w:style>
  <w:style w:type="character" w:customStyle="1" w:styleId="Onopgelostemelding1">
    <w:name w:val="Onopgeloste melding1"/>
    <w:basedOn w:val="DefaultParagraphFont"/>
    <w:uiPriority w:val="99"/>
    <w:semiHidden/>
    <w:unhideWhenUsed/>
    <w:rsid w:val="00A1297D"/>
    <w:rPr>
      <w:color w:val="808080"/>
      <w:shd w:val="clear" w:color="auto" w:fill="E6E6E6"/>
    </w:rPr>
  </w:style>
  <w:style w:type="character" w:customStyle="1" w:styleId="apple-converted-space">
    <w:name w:val="apple-converted-space"/>
    <w:basedOn w:val="DefaultParagraphFont"/>
    <w:rsid w:val="00974E51"/>
  </w:style>
  <w:style w:type="character" w:customStyle="1" w:styleId="Onopgelostemelding2">
    <w:name w:val="Onopgeloste melding2"/>
    <w:basedOn w:val="DefaultParagraphFont"/>
    <w:uiPriority w:val="99"/>
    <w:semiHidden/>
    <w:unhideWhenUsed/>
    <w:rsid w:val="0067147C"/>
    <w:rPr>
      <w:color w:val="605E5C"/>
      <w:shd w:val="clear" w:color="auto" w:fill="E1DFDD"/>
    </w:rPr>
  </w:style>
  <w:style w:type="character" w:customStyle="1" w:styleId="Heading5Char">
    <w:name w:val="Heading 5 Char"/>
    <w:basedOn w:val="DefaultParagraphFont"/>
    <w:link w:val="Heading5"/>
    <w:uiPriority w:val="9"/>
    <w:rsid w:val="00852F4B"/>
    <w:rPr>
      <w:rFonts w:asciiTheme="majorHAnsi" w:eastAsiaTheme="majorEastAsia" w:hAnsiTheme="majorHAnsi" w:cstheme="majorBidi"/>
      <w:color w:val="365F91" w:themeColor="accent1" w:themeShade="BF"/>
    </w:rPr>
  </w:style>
  <w:style w:type="character" w:customStyle="1" w:styleId="UnresolvedMention1">
    <w:name w:val="Unresolved Mention1"/>
    <w:basedOn w:val="DefaultParagraphFont"/>
    <w:uiPriority w:val="99"/>
    <w:semiHidden/>
    <w:unhideWhenUsed/>
    <w:rsid w:val="00585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787981">
      <w:bodyDiv w:val="1"/>
      <w:marLeft w:val="0"/>
      <w:marRight w:val="0"/>
      <w:marTop w:val="0"/>
      <w:marBottom w:val="0"/>
      <w:divBdr>
        <w:top w:val="none" w:sz="0" w:space="0" w:color="auto"/>
        <w:left w:val="none" w:sz="0" w:space="0" w:color="auto"/>
        <w:bottom w:val="none" w:sz="0" w:space="0" w:color="auto"/>
        <w:right w:val="none" w:sz="0" w:space="0" w:color="auto"/>
      </w:divBdr>
    </w:div>
    <w:div w:id="697313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c@itf-nederland.n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sc@itf-nederland.nl" TargetMode="External"/><Relationship Id="rId4" Type="http://schemas.openxmlformats.org/officeDocument/2006/relationships/settings" Target="settings.xml"/><Relationship Id="rId9" Type="http://schemas.openxmlformats.org/officeDocument/2006/relationships/hyperlink" Target="mailto:TSC@itf-nederland.n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5110A-CD07-4043-B97C-59496F920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5353</Words>
  <Characters>29445</Characters>
  <Application>Microsoft Office Word</Application>
  <DocSecurity>0</DocSecurity>
  <Lines>245</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Sportschool Tim Kool</Company>
  <LinksUpToDate>false</LinksUpToDate>
  <CharactersWithSpaces>34729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Kool</dc:creator>
  <cp:keywords/>
  <dc:description/>
  <cp:lastModifiedBy>Edwin van der Lee</cp:lastModifiedBy>
  <cp:revision>2</cp:revision>
  <cp:lastPrinted>2018-06-24T09:34:00Z</cp:lastPrinted>
  <dcterms:created xsi:type="dcterms:W3CDTF">2020-10-06T09:48:00Z</dcterms:created>
  <dcterms:modified xsi:type="dcterms:W3CDTF">2020-10-06T09:48:00Z</dcterms:modified>
</cp:coreProperties>
</file>